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635" w:rsidRPr="005B3269" w:rsidRDefault="00D54635" w:rsidP="00D54635">
      <w:pPr>
        <w:spacing w:after="0"/>
        <w:jc w:val="right"/>
        <w:rPr>
          <w:rFonts w:ascii="OfficinaSansBookC" w:hAnsi="OfficinaSansBookC"/>
          <w:sz w:val="28"/>
          <w:szCs w:val="28"/>
        </w:rPr>
      </w:pPr>
    </w:p>
    <w:p w:rsidR="00D54635" w:rsidRPr="005B3269" w:rsidRDefault="00D54635" w:rsidP="00D55DFE">
      <w:pPr>
        <w:spacing w:after="0" w:line="276" w:lineRule="auto"/>
        <w:jc w:val="center"/>
        <w:rPr>
          <w:rFonts w:ascii="OfficinaSansBookC" w:hAnsi="OfficinaSansBookC"/>
          <w:szCs w:val="24"/>
        </w:rPr>
      </w:pPr>
      <w:r w:rsidRPr="005B3269">
        <w:rPr>
          <w:rFonts w:ascii="OfficinaSansBookC" w:hAnsi="OfficinaSansBookC"/>
          <w:szCs w:val="24"/>
        </w:rPr>
        <w:t>МИНИСТЕРСТВО ПРОСВЕЩЕНИЯ РОССИЙСКОЙ ФЕДЕРАЦИИ</w:t>
      </w:r>
    </w:p>
    <w:p w:rsidR="00D54635" w:rsidRPr="005B3269" w:rsidRDefault="00D54635" w:rsidP="00D55DFE">
      <w:pPr>
        <w:tabs>
          <w:tab w:val="left" w:pos="6765"/>
        </w:tabs>
        <w:spacing w:after="0" w:line="276" w:lineRule="auto"/>
        <w:jc w:val="center"/>
        <w:rPr>
          <w:rFonts w:ascii="OfficinaSansBookC" w:hAnsi="OfficinaSansBookC"/>
          <w:caps/>
          <w:szCs w:val="24"/>
        </w:rPr>
      </w:pPr>
      <w:r w:rsidRPr="005B3269">
        <w:rPr>
          <w:rFonts w:ascii="OfficinaSansBookC" w:hAnsi="OfficinaSansBookC"/>
          <w:caps/>
          <w:szCs w:val="24"/>
        </w:rPr>
        <w:t>Федеральное государственное бюджетное образовательное учреждение дополнительного профессионального образования</w:t>
      </w:r>
    </w:p>
    <w:p w:rsidR="00D54635" w:rsidRPr="005B3269" w:rsidRDefault="00D54635" w:rsidP="00D55DFE">
      <w:pPr>
        <w:tabs>
          <w:tab w:val="left" w:pos="6765"/>
        </w:tabs>
        <w:spacing w:after="0" w:line="276" w:lineRule="auto"/>
        <w:jc w:val="center"/>
        <w:rPr>
          <w:rFonts w:ascii="OfficinaSansBookC" w:hAnsi="OfficinaSansBookC"/>
          <w:caps/>
          <w:szCs w:val="24"/>
        </w:rPr>
      </w:pPr>
      <w:r w:rsidRPr="005B3269">
        <w:rPr>
          <w:rFonts w:ascii="OfficinaSansBookC" w:hAnsi="OfficinaSansBookC"/>
          <w:caps/>
          <w:szCs w:val="24"/>
        </w:rPr>
        <w:t xml:space="preserve">«ИНСТИТУТ РАЗВИТИЯ ПРОФЕССИОНАЛЬНОГО ОБРАЗОВАНИЯ» </w:t>
      </w:r>
    </w:p>
    <w:p w:rsidR="00D54635" w:rsidRPr="00A01A5E" w:rsidRDefault="00D54635" w:rsidP="00D54635">
      <w:pPr>
        <w:spacing w:line="276" w:lineRule="auto"/>
        <w:rPr>
          <w:rFonts w:ascii="OfficinaSansBookC" w:eastAsia="Calibri" w:hAnsi="OfficinaSansBookC"/>
          <w:szCs w:val="24"/>
          <w:lang w:val="en-US"/>
        </w:rPr>
      </w:pPr>
    </w:p>
    <w:tbl>
      <w:tblPr>
        <w:tblW w:w="10348" w:type="dxa"/>
        <w:tblLook w:val="04A0" w:firstRow="1" w:lastRow="0" w:firstColumn="1" w:lastColumn="0" w:noHBand="0" w:noVBand="1"/>
      </w:tblPr>
      <w:tblGrid>
        <w:gridCol w:w="5103"/>
        <w:gridCol w:w="5245"/>
      </w:tblGrid>
      <w:tr w:rsidR="00D54635" w:rsidRPr="005B3269" w:rsidTr="00BD4CB4">
        <w:tc>
          <w:tcPr>
            <w:tcW w:w="5103" w:type="dxa"/>
          </w:tcPr>
          <w:p w:rsidR="00D54635" w:rsidRPr="008F6702" w:rsidRDefault="00D54635" w:rsidP="007D5CB7">
            <w:pPr>
              <w:spacing w:after="0" w:line="276" w:lineRule="auto"/>
              <w:ind w:right="459"/>
              <w:rPr>
                <w:rFonts w:ascii="OfficinaSansBookC" w:eastAsia="Calibri" w:hAnsi="OfficinaSansBookC"/>
                <w:color w:val="FFFFFF" w:themeColor="background1"/>
                <w:szCs w:val="24"/>
              </w:rPr>
            </w:pPr>
            <w:r w:rsidRPr="008F6702">
              <w:rPr>
                <w:rFonts w:ascii="OfficinaSansBookC" w:eastAsia="Calibri" w:hAnsi="OfficinaSansBookC"/>
                <w:color w:val="FFFFFF" w:themeColor="background1"/>
                <w:szCs w:val="24"/>
              </w:rPr>
              <w:t xml:space="preserve">РАССМОТРЕНО: </w:t>
            </w:r>
          </w:p>
          <w:p w:rsidR="00D54635" w:rsidRPr="008F6702" w:rsidRDefault="00D54635" w:rsidP="007D5CB7">
            <w:pPr>
              <w:spacing w:after="0" w:line="276" w:lineRule="auto"/>
              <w:ind w:right="459"/>
              <w:rPr>
                <w:rFonts w:ascii="OfficinaSansBookC" w:eastAsia="Calibri" w:hAnsi="OfficinaSansBookC"/>
                <w:color w:val="FFFFFF" w:themeColor="background1"/>
                <w:szCs w:val="24"/>
              </w:rPr>
            </w:pPr>
            <w:r w:rsidRPr="008F6702">
              <w:rPr>
                <w:rFonts w:ascii="OfficinaSansBookC" w:eastAsia="Calibri" w:hAnsi="OfficinaSansBookC"/>
                <w:color w:val="FFFFFF" w:themeColor="background1"/>
                <w:szCs w:val="24"/>
              </w:rPr>
              <w:t>на заседании Педагогического совета ФГБОУ ДПО ИРПО</w:t>
            </w:r>
          </w:p>
          <w:p w:rsidR="00D54635" w:rsidRPr="008F6702" w:rsidRDefault="00D54635" w:rsidP="007D5CB7">
            <w:pPr>
              <w:spacing w:after="0" w:line="276" w:lineRule="auto"/>
              <w:ind w:right="459"/>
              <w:rPr>
                <w:rFonts w:ascii="OfficinaSansBookC" w:eastAsia="Calibri" w:hAnsi="OfficinaSansBookC"/>
                <w:color w:val="FFFFFF" w:themeColor="background1"/>
                <w:szCs w:val="24"/>
              </w:rPr>
            </w:pPr>
            <w:r w:rsidRPr="008F6702">
              <w:rPr>
                <w:rFonts w:ascii="OfficinaSansBookC" w:eastAsia="Calibri" w:hAnsi="OfficinaSansBookC"/>
                <w:color w:val="FFFFFF" w:themeColor="background1"/>
                <w:szCs w:val="24"/>
              </w:rPr>
              <w:t>Протокол № _______________</w:t>
            </w:r>
          </w:p>
          <w:p w:rsidR="00D54635" w:rsidRPr="008F6702" w:rsidRDefault="00D54635" w:rsidP="007D5CB7">
            <w:pPr>
              <w:spacing w:after="0" w:line="276" w:lineRule="auto"/>
              <w:ind w:right="459"/>
              <w:rPr>
                <w:rFonts w:ascii="OfficinaSansBookC" w:eastAsia="Calibri" w:hAnsi="OfficinaSansBookC"/>
                <w:color w:val="FFFFFF" w:themeColor="background1"/>
                <w:szCs w:val="24"/>
              </w:rPr>
            </w:pPr>
            <w:r w:rsidRPr="008F6702">
              <w:rPr>
                <w:rFonts w:ascii="OfficinaSansBookC" w:eastAsia="Calibri" w:hAnsi="OfficinaSansBookC"/>
                <w:color w:val="FFFFFF" w:themeColor="background1"/>
                <w:szCs w:val="24"/>
              </w:rPr>
              <w:t>от «____»</w:t>
            </w:r>
            <w:r w:rsidR="00BD4CB4" w:rsidRPr="008F6702">
              <w:rPr>
                <w:rFonts w:ascii="OfficinaSansBookC" w:eastAsia="Calibri" w:hAnsi="OfficinaSansBookC"/>
                <w:color w:val="FFFFFF" w:themeColor="background1"/>
                <w:szCs w:val="24"/>
              </w:rPr>
              <w:t xml:space="preserve"> </w:t>
            </w:r>
            <w:r w:rsidRPr="008F6702">
              <w:rPr>
                <w:rFonts w:ascii="OfficinaSansBookC" w:eastAsia="Calibri" w:hAnsi="OfficinaSansBookC"/>
                <w:color w:val="FFFFFF" w:themeColor="background1"/>
                <w:szCs w:val="24"/>
              </w:rPr>
              <w:t>________________</w:t>
            </w:r>
            <w:r w:rsidR="00BD4CB4" w:rsidRPr="008F6702">
              <w:rPr>
                <w:rFonts w:ascii="OfficinaSansBookC" w:eastAsia="Calibri" w:hAnsi="OfficinaSansBookC"/>
                <w:color w:val="FFFFFF" w:themeColor="background1"/>
                <w:szCs w:val="24"/>
              </w:rPr>
              <w:t xml:space="preserve"> </w:t>
            </w:r>
            <w:r w:rsidRPr="008F6702">
              <w:rPr>
                <w:rFonts w:ascii="OfficinaSansBookC" w:eastAsia="Calibri" w:hAnsi="OfficinaSansBookC"/>
                <w:color w:val="FFFFFF" w:themeColor="background1"/>
                <w:szCs w:val="24"/>
              </w:rPr>
              <w:t>202__</w:t>
            </w:r>
            <w:r w:rsidR="00BD4CB4" w:rsidRPr="008F6702">
              <w:rPr>
                <w:rFonts w:ascii="OfficinaSansBookC" w:eastAsia="Calibri" w:hAnsi="OfficinaSansBookC"/>
                <w:color w:val="FFFFFF" w:themeColor="background1"/>
                <w:szCs w:val="24"/>
              </w:rPr>
              <w:t xml:space="preserve"> </w:t>
            </w:r>
            <w:r w:rsidRPr="008F6702">
              <w:rPr>
                <w:rFonts w:ascii="OfficinaSansBookC" w:eastAsia="Calibri" w:hAnsi="OfficinaSansBookC"/>
                <w:color w:val="FFFFFF" w:themeColor="background1"/>
                <w:szCs w:val="24"/>
              </w:rPr>
              <w:t>г.</w:t>
            </w:r>
          </w:p>
        </w:tc>
        <w:tc>
          <w:tcPr>
            <w:tcW w:w="5245" w:type="dxa"/>
            <w:hideMark/>
          </w:tcPr>
          <w:p w:rsidR="00D54635" w:rsidRPr="008F6702" w:rsidRDefault="00D54635" w:rsidP="00D54635">
            <w:pPr>
              <w:spacing w:after="0" w:line="276" w:lineRule="auto"/>
              <w:ind w:right="459"/>
              <w:rPr>
                <w:rFonts w:ascii="OfficinaSansBookC" w:eastAsia="Calibri" w:hAnsi="OfficinaSansBookC"/>
                <w:color w:val="FFFFFF" w:themeColor="background1"/>
                <w:szCs w:val="24"/>
              </w:rPr>
            </w:pPr>
            <w:r w:rsidRPr="008F6702">
              <w:rPr>
                <w:rFonts w:ascii="OfficinaSansBookC" w:eastAsia="Calibri" w:hAnsi="OfficinaSansBookC"/>
                <w:color w:val="FFFFFF" w:themeColor="background1"/>
                <w:szCs w:val="24"/>
              </w:rPr>
              <w:t xml:space="preserve">УТВЕРЖДЕНО: </w:t>
            </w:r>
          </w:p>
          <w:p w:rsidR="00D54635" w:rsidRPr="008F6702" w:rsidRDefault="00D54635" w:rsidP="00BD4CB4">
            <w:pPr>
              <w:spacing w:after="0" w:line="276" w:lineRule="auto"/>
              <w:ind w:right="322"/>
              <w:rPr>
                <w:rFonts w:ascii="OfficinaSansBookC" w:eastAsia="Calibri" w:hAnsi="OfficinaSansBookC"/>
                <w:color w:val="FFFFFF" w:themeColor="background1"/>
                <w:szCs w:val="24"/>
              </w:rPr>
            </w:pPr>
            <w:r w:rsidRPr="008F6702">
              <w:rPr>
                <w:rFonts w:ascii="OfficinaSansBookC" w:eastAsia="Calibri" w:hAnsi="OfficinaSansBookC"/>
                <w:color w:val="FFFFFF" w:themeColor="background1"/>
                <w:szCs w:val="24"/>
              </w:rPr>
              <w:t xml:space="preserve">на заседании </w:t>
            </w:r>
            <w:r w:rsidR="003F6372" w:rsidRPr="008F6702">
              <w:rPr>
                <w:rFonts w:ascii="OfficinaSansBookC" w:eastAsia="Calibri" w:hAnsi="OfficinaSansBookC"/>
                <w:color w:val="FFFFFF" w:themeColor="background1"/>
                <w:szCs w:val="24"/>
              </w:rPr>
              <w:t xml:space="preserve">Совета по оценке качества примерных </w:t>
            </w:r>
            <w:r w:rsidR="00B936EE" w:rsidRPr="008F6702">
              <w:rPr>
                <w:rFonts w:ascii="OfficinaSansBookC" w:eastAsia="Calibri" w:hAnsi="OfficinaSansBookC"/>
                <w:color w:val="FFFFFF" w:themeColor="background1"/>
                <w:szCs w:val="24"/>
              </w:rPr>
              <w:t xml:space="preserve">рабочих </w:t>
            </w:r>
            <w:r w:rsidR="003F6372" w:rsidRPr="008F6702">
              <w:rPr>
                <w:rFonts w:ascii="OfficinaSansBookC" w:eastAsia="Calibri" w:hAnsi="OfficinaSansBookC"/>
                <w:color w:val="FFFFFF" w:themeColor="background1"/>
                <w:szCs w:val="24"/>
              </w:rPr>
              <w:t xml:space="preserve">программ общеобразовательного и социально-гуманитарного циклов среднего профессионального образования </w:t>
            </w:r>
            <w:r w:rsidR="008616B7" w:rsidRPr="008F6702">
              <w:rPr>
                <w:rFonts w:ascii="OfficinaSansBookC" w:eastAsia="Calibri" w:hAnsi="OfficinaSansBookC"/>
                <w:color w:val="FFFFFF" w:themeColor="background1"/>
                <w:szCs w:val="24"/>
              </w:rPr>
              <w:t xml:space="preserve">при </w:t>
            </w:r>
            <w:r w:rsidR="00B936EE" w:rsidRPr="008F6702">
              <w:rPr>
                <w:rFonts w:ascii="OfficinaSansBookC" w:eastAsia="Calibri" w:hAnsi="OfficinaSansBookC"/>
                <w:color w:val="FFFFFF" w:themeColor="background1"/>
                <w:szCs w:val="24"/>
              </w:rPr>
              <w:t>ГФБОУ ДПО ИРПО</w:t>
            </w:r>
          </w:p>
          <w:p w:rsidR="00D54635" w:rsidRPr="008F6702" w:rsidRDefault="00D54635" w:rsidP="00D54635">
            <w:pPr>
              <w:spacing w:after="0" w:line="276" w:lineRule="auto"/>
              <w:ind w:right="459"/>
              <w:rPr>
                <w:rFonts w:ascii="OfficinaSansBookC" w:eastAsia="Calibri" w:hAnsi="OfficinaSansBookC"/>
                <w:color w:val="FFFFFF" w:themeColor="background1"/>
                <w:szCs w:val="24"/>
              </w:rPr>
            </w:pPr>
            <w:r w:rsidRPr="008F6702">
              <w:rPr>
                <w:rFonts w:ascii="OfficinaSansBookC" w:eastAsia="Calibri" w:hAnsi="OfficinaSansBookC"/>
                <w:color w:val="FFFFFF" w:themeColor="background1"/>
                <w:szCs w:val="24"/>
              </w:rPr>
              <w:t>Протокол № _______________</w:t>
            </w:r>
          </w:p>
          <w:p w:rsidR="00D54635" w:rsidRPr="008F6702" w:rsidRDefault="00D54635" w:rsidP="00D54635">
            <w:pPr>
              <w:spacing w:line="276" w:lineRule="auto"/>
              <w:ind w:left="1207"/>
              <w:rPr>
                <w:rFonts w:ascii="OfficinaSansBookC" w:eastAsia="Calibri" w:hAnsi="OfficinaSansBookC"/>
                <w:color w:val="FFFFFF" w:themeColor="background1"/>
                <w:szCs w:val="24"/>
              </w:rPr>
            </w:pPr>
            <w:r w:rsidRPr="008F6702">
              <w:rPr>
                <w:rFonts w:ascii="OfficinaSansBookC" w:eastAsia="Calibri" w:hAnsi="OfficinaSansBookC"/>
                <w:color w:val="FFFFFF" w:themeColor="background1"/>
                <w:szCs w:val="24"/>
              </w:rPr>
              <w:t>от «____»</w:t>
            </w:r>
            <w:r w:rsidR="00BD4CB4" w:rsidRPr="008F6702">
              <w:rPr>
                <w:rFonts w:ascii="OfficinaSansBookC" w:eastAsia="Calibri" w:hAnsi="OfficinaSansBookC"/>
                <w:color w:val="FFFFFF" w:themeColor="background1"/>
                <w:szCs w:val="24"/>
              </w:rPr>
              <w:t xml:space="preserve"> </w:t>
            </w:r>
            <w:r w:rsidRPr="008F6702">
              <w:rPr>
                <w:rFonts w:ascii="OfficinaSansBookC" w:eastAsia="Calibri" w:hAnsi="OfficinaSansBookC"/>
                <w:color w:val="FFFFFF" w:themeColor="background1"/>
                <w:szCs w:val="24"/>
              </w:rPr>
              <w:t>________________</w:t>
            </w:r>
            <w:r w:rsidR="00BD4CB4" w:rsidRPr="008F6702">
              <w:rPr>
                <w:rFonts w:ascii="OfficinaSansBookC" w:eastAsia="Calibri" w:hAnsi="OfficinaSansBookC"/>
                <w:color w:val="FFFFFF" w:themeColor="background1"/>
                <w:szCs w:val="24"/>
              </w:rPr>
              <w:t xml:space="preserve"> </w:t>
            </w:r>
            <w:r w:rsidRPr="008F6702">
              <w:rPr>
                <w:rFonts w:ascii="OfficinaSansBookC" w:eastAsia="Calibri" w:hAnsi="OfficinaSansBookC"/>
                <w:color w:val="FFFFFF" w:themeColor="background1"/>
                <w:szCs w:val="24"/>
              </w:rPr>
              <w:t>202__</w:t>
            </w:r>
            <w:r w:rsidR="00BD4CB4" w:rsidRPr="008F6702">
              <w:rPr>
                <w:rFonts w:ascii="OfficinaSansBookC" w:eastAsia="Calibri" w:hAnsi="OfficinaSansBookC"/>
                <w:color w:val="FFFFFF" w:themeColor="background1"/>
                <w:szCs w:val="24"/>
              </w:rPr>
              <w:t xml:space="preserve"> </w:t>
            </w:r>
            <w:r w:rsidRPr="008F6702">
              <w:rPr>
                <w:rFonts w:ascii="OfficinaSansBookC" w:eastAsia="Calibri" w:hAnsi="OfficinaSansBookC"/>
                <w:color w:val="FFFFFF" w:themeColor="background1"/>
                <w:szCs w:val="24"/>
              </w:rPr>
              <w:t>г.</w:t>
            </w:r>
          </w:p>
        </w:tc>
      </w:tr>
    </w:tbl>
    <w:p w:rsidR="00D54635" w:rsidRPr="005B3269" w:rsidRDefault="00D54635" w:rsidP="00D54635">
      <w:pPr>
        <w:rPr>
          <w:rFonts w:ascii="OfficinaSansBookC" w:eastAsia="Calibri" w:hAnsi="OfficinaSansBookC"/>
          <w:szCs w:val="24"/>
        </w:rPr>
      </w:pPr>
    </w:p>
    <w:p w:rsidR="00D54635" w:rsidRPr="005B3269" w:rsidRDefault="008F6702" w:rsidP="00D54635">
      <w:pPr>
        <w:jc w:val="center"/>
        <w:rPr>
          <w:rFonts w:ascii="OfficinaSansBookC" w:eastAsia="Calibri" w:hAnsi="OfficinaSansBookC"/>
          <w:b/>
          <w:bCs/>
          <w:sz w:val="28"/>
          <w:szCs w:val="28"/>
        </w:rPr>
      </w:pPr>
      <w:r>
        <w:rPr>
          <w:rFonts w:ascii="OfficinaSansBookC" w:eastAsia="Calibri" w:hAnsi="OfficinaSansBookC"/>
          <w:b/>
          <w:bCs/>
          <w:sz w:val="28"/>
          <w:szCs w:val="28"/>
        </w:rPr>
        <w:t xml:space="preserve">ПРОЕКТ </w:t>
      </w:r>
      <w:r w:rsidR="00D54635" w:rsidRPr="005B3269">
        <w:rPr>
          <w:rFonts w:ascii="OfficinaSansBookC" w:eastAsia="Calibri" w:hAnsi="OfficinaSansBookC"/>
          <w:b/>
          <w:bCs/>
          <w:sz w:val="28"/>
          <w:szCs w:val="28"/>
        </w:rPr>
        <w:t>РАБОЧ</w:t>
      </w:r>
      <w:r>
        <w:rPr>
          <w:rFonts w:ascii="OfficinaSansBookC" w:eastAsia="Calibri" w:hAnsi="OfficinaSansBookC"/>
          <w:b/>
          <w:bCs/>
          <w:sz w:val="28"/>
          <w:szCs w:val="28"/>
        </w:rPr>
        <w:t>ЕЙ</w:t>
      </w:r>
      <w:r w:rsidR="00D54635" w:rsidRPr="005B3269">
        <w:rPr>
          <w:rFonts w:ascii="OfficinaSansBookC" w:eastAsia="Calibri" w:hAnsi="OfficinaSansBookC"/>
          <w:b/>
          <w:bCs/>
          <w:sz w:val="28"/>
          <w:szCs w:val="28"/>
        </w:rPr>
        <w:t xml:space="preserve"> ПРОГРАММ</w:t>
      </w:r>
      <w:r>
        <w:rPr>
          <w:rFonts w:ascii="OfficinaSansBookC" w:eastAsia="Calibri" w:hAnsi="OfficinaSansBookC"/>
          <w:b/>
          <w:bCs/>
          <w:sz w:val="28"/>
          <w:szCs w:val="28"/>
        </w:rPr>
        <w:t>Ы</w:t>
      </w:r>
    </w:p>
    <w:p w:rsidR="00D54635" w:rsidRPr="005B3269" w:rsidRDefault="00D54635" w:rsidP="00D54635">
      <w:pPr>
        <w:jc w:val="center"/>
        <w:rPr>
          <w:rFonts w:ascii="OfficinaSansBookC" w:eastAsia="Calibri" w:hAnsi="OfficinaSansBookC"/>
          <w:b/>
          <w:bCs/>
          <w:sz w:val="28"/>
          <w:szCs w:val="28"/>
        </w:rPr>
      </w:pPr>
      <w:r w:rsidRPr="005B3269">
        <w:rPr>
          <w:rFonts w:ascii="OfficinaSansBookC" w:eastAsia="Calibri" w:hAnsi="OfficinaSansBookC"/>
          <w:b/>
          <w:bCs/>
          <w:sz w:val="28"/>
          <w:szCs w:val="28"/>
        </w:rPr>
        <w:t>ОБЩЕОБРАЗОВАТЕЛЬНОЙ ДИСЦИПЛИНЫ</w:t>
      </w:r>
    </w:p>
    <w:p w:rsidR="00D54635" w:rsidRPr="005B3269" w:rsidRDefault="00D54635" w:rsidP="00D54635">
      <w:pPr>
        <w:spacing w:before="240" w:after="240"/>
        <w:jc w:val="center"/>
        <w:rPr>
          <w:rFonts w:ascii="OfficinaSansBookC" w:eastAsia="Calibri" w:hAnsi="OfficinaSansBookC"/>
          <w:b/>
          <w:bCs/>
          <w:sz w:val="28"/>
          <w:szCs w:val="28"/>
        </w:rPr>
      </w:pPr>
      <w:r w:rsidRPr="005B3269">
        <w:rPr>
          <w:rFonts w:ascii="OfficinaSansBookC" w:eastAsia="Calibri" w:hAnsi="OfficinaSansBookC"/>
          <w:b/>
          <w:bCs/>
          <w:sz w:val="28"/>
          <w:szCs w:val="28"/>
        </w:rPr>
        <w:t>«</w:t>
      </w:r>
      <w:r w:rsidR="00F354BA">
        <w:rPr>
          <w:rFonts w:ascii="OfficinaSansBookC" w:eastAsia="Calibri" w:hAnsi="OfficinaSansBookC"/>
          <w:b/>
          <w:bCs/>
          <w:sz w:val="28"/>
          <w:szCs w:val="28"/>
        </w:rPr>
        <w:t>Физическая культура</w:t>
      </w:r>
      <w:r w:rsidRPr="005B3269">
        <w:rPr>
          <w:rFonts w:ascii="OfficinaSansBookC" w:eastAsia="Calibri" w:hAnsi="OfficinaSansBookC"/>
          <w:b/>
          <w:bCs/>
          <w:sz w:val="28"/>
          <w:szCs w:val="28"/>
        </w:rPr>
        <w:t xml:space="preserve">» </w:t>
      </w:r>
    </w:p>
    <w:p w:rsidR="00D54635" w:rsidRPr="005B3269" w:rsidRDefault="00F354BA" w:rsidP="00D54635">
      <w:pPr>
        <w:spacing w:before="240" w:after="240"/>
        <w:jc w:val="center"/>
        <w:rPr>
          <w:rFonts w:ascii="OfficinaSansBookC" w:eastAsia="Calibri" w:hAnsi="OfficinaSansBookC"/>
          <w:b/>
          <w:bCs/>
          <w:sz w:val="28"/>
          <w:szCs w:val="28"/>
        </w:rPr>
      </w:pPr>
      <w:r>
        <w:rPr>
          <w:rFonts w:ascii="OfficinaSansBookC" w:eastAsia="Calibri" w:hAnsi="OfficinaSansBookC"/>
          <w:b/>
          <w:bCs/>
          <w:sz w:val="28"/>
          <w:szCs w:val="28"/>
        </w:rPr>
        <w:t>Базовый</w:t>
      </w:r>
      <w:r w:rsidR="00D54635" w:rsidRPr="005B3269">
        <w:rPr>
          <w:rFonts w:ascii="OfficinaSansBookC" w:eastAsia="Calibri" w:hAnsi="OfficinaSansBookC"/>
          <w:b/>
          <w:bCs/>
          <w:sz w:val="28"/>
          <w:szCs w:val="28"/>
        </w:rPr>
        <w:t xml:space="preserve"> уровень</w:t>
      </w:r>
    </w:p>
    <w:p w:rsidR="00D54635" w:rsidRPr="005B3269" w:rsidRDefault="00D54635" w:rsidP="00D54635">
      <w:pPr>
        <w:spacing w:before="240" w:after="240"/>
        <w:jc w:val="center"/>
        <w:rPr>
          <w:rFonts w:ascii="OfficinaSansBookC" w:eastAsia="Calibri" w:hAnsi="OfficinaSansBookC"/>
          <w:b/>
          <w:bCs/>
          <w:sz w:val="28"/>
          <w:szCs w:val="28"/>
        </w:rPr>
      </w:pPr>
      <w:r w:rsidRPr="005B3269">
        <w:rPr>
          <w:rFonts w:ascii="OfficinaSansBookC" w:eastAsia="Calibri" w:hAnsi="OfficinaSansBookC"/>
          <w:b/>
          <w:bCs/>
          <w:sz w:val="28"/>
          <w:szCs w:val="28"/>
        </w:rPr>
        <w:t xml:space="preserve">профиль обучения: </w:t>
      </w:r>
      <w:r w:rsidR="00397508" w:rsidRPr="004C4D9D">
        <w:rPr>
          <w:rFonts w:ascii="OfficinaSansBookC" w:eastAsia="Calibri" w:hAnsi="OfficinaSansBookC"/>
          <w:b/>
          <w:bCs/>
          <w:sz w:val="28"/>
          <w:szCs w:val="28"/>
        </w:rPr>
        <w:t>Гуманитарный профиль</w:t>
      </w:r>
    </w:p>
    <w:p w:rsidR="00D54635" w:rsidRPr="005B3269" w:rsidRDefault="00D54635" w:rsidP="00D54635">
      <w:pPr>
        <w:spacing w:before="240" w:after="240"/>
        <w:jc w:val="center"/>
        <w:rPr>
          <w:rFonts w:ascii="OfficinaSansBookC" w:eastAsia="Calibri" w:hAnsi="OfficinaSansBookC"/>
          <w:b/>
          <w:bCs/>
          <w:sz w:val="28"/>
          <w:szCs w:val="28"/>
        </w:rPr>
      </w:pPr>
      <w:r w:rsidRPr="005B3269">
        <w:rPr>
          <w:rFonts w:ascii="OfficinaSansBookC" w:eastAsia="Calibri" w:hAnsi="OfficinaSansBookC"/>
          <w:b/>
          <w:bCs/>
          <w:sz w:val="28"/>
          <w:szCs w:val="28"/>
        </w:rPr>
        <w:t>для профессиональных образовательных организаций</w:t>
      </w:r>
    </w:p>
    <w:p w:rsidR="00D54635" w:rsidRPr="005B3269" w:rsidRDefault="00D54635" w:rsidP="00D54635">
      <w:pPr>
        <w:ind w:left="5670"/>
        <w:rPr>
          <w:rFonts w:ascii="OfficinaSansBookC" w:hAnsi="OfficinaSansBookC"/>
        </w:rPr>
      </w:pPr>
    </w:p>
    <w:tbl>
      <w:tblPr>
        <w:tblStyle w:val="ae"/>
        <w:tblW w:w="9493" w:type="dxa"/>
        <w:tblLook w:val="04A0" w:firstRow="1" w:lastRow="0" w:firstColumn="1" w:lastColumn="0" w:noHBand="0" w:noVBand="1"/>
      </w:tblPr>
      <w:tblGrid>
        <w:gridCol w:w="3310"/>
        <w:gridCol w:w="6183"/>
      </w:tblGrid>
      <w:tr w:rsidR="008F6702" w:rsidRPr="003C7D94" w:rsidTr="007D5CB7">
        <w:tc>
          <w:tcPr>
            <w:tcW w:w="3310" w:type="dxa"/>
          </w:tcPr>
          <w:p w:rsidR="008F6702" w:rsidRPr="003C7D94" w:rsidRDefault="008F6702" w:rsidP="007D5CB7">
            <w:pPr>
              <w:jc w:val="both"/>
              <w:rPr>
                <w:rFonts w:ascii="OfficinaSansBookC" w:hAnsi="OfficinaSansBookC"/>
                <w:sz w:val="28"/>
                <w:szCs w:val="28"/>
              </w:rPr>
            </w:pPr>
            <w:r w:rsidRPr="003C7D94">
              <w:rPr>
                <w:rFonts w:ascii="OfficinaSansBookC" w:hAnsi="OfficinaSansBookC"/>
                <w:sz w:val="28"/>
                <w:szCs w:val="28"/>
              </w:rPr>
              <w:t>Регион</w:t>
            </w:r>
          </w:p>
        </w:tc>
        <w:tc>
          <w:tcPr>
            <w:tcW w:w="6183" w:type="dxa"/>
          </w:tcPr>
          <w:p w:rsidR="008F6702" w:rsidRPr="004C4D9D" w:rsidRDefault="00F354BA" w:rsidP="007D5CB7">
            <w:pPr>
              <w:spacing w:line="360" w:lineRule="auto"/>
              <w:jc w:val="both"/>
              <w:rPr>
                <w:rFonts w:ascii="OfficinaSansBookC" w:hAnsi="OfficinaSansBookC"/>
                <w:sz w:val="28"/>
                <w:szCs w:val="28"/>
                <w:u w:val="single"/>
              </w:rPr>
            </w:pPr>
            <w:r>
              <w:rPr>
                <w:rFonts w:ascii="OfficinaSansBookC" w:hAnsi="OfficinaSansBookC"/>
                <w:sz w:val="28"/>
                <w:szCs w:val="28"/>
                <w:u w:val="single"/>
                <w:lang w:val="en-US"/>
              </w:rPr>
              <w:t>34</w:t>
            </w:r>
            <w:r w:rsidR="004C4D9D">
              <w:rPr>
                <w:rFonts w:ascii="OfficinaSansBookC" w:hAnsi="OfficinaSansBookC"/>
                <w:sz w:val="28"/>
                <w:szCs w:val="28"/>
                <w:u w:val="single"/>
                <w:lang w:val="en-US"/>
              </w:rPr>
              <w:t xml:space="preserve"> </w:t>
            </w:r>
            <w:r w:rsidR="004C4D9D">
              <w:rPr>
                <w:rFonts w:ascii="OfficinaSansBookC" w:hAnsi="OfficinaSansBookC"/>
                <w:sz w:val="28"/>
                <w:szCs w:val="28"/>
                <w:u w:val="single"/>
              </w:rPr>
              <w:t>Волгоградская область</w:t>
            </w:r>
          </w:p>
        </w:tc>
      </w:tr>
      <w:tr w:rsidR="008F6702" w:rsidRPr="003C7D94" w:rsidTr="007D5CB7">
        <w:tc>
          <w:tcPr>
            <w:tcW w:w="3310" w:type="dxa"/>
          </w:tcPr>
          <w:p w:rsidR="008F6702" w:rsidRPr="003C7D94" w:rsidRDefault="008F6702" w:rsidP="007D5CB7">
            <w:pPr>
              <w:jc w:val="both"/>
              <w:rPr>
                <w:rFonts w:ascii="OfficinaSansBookC" w:hAnsi="OfficinaSansBookC"/>
                <w:sz w:val="28"/>
                <w:szCs w:val="28"/>
              </w:rPr>
            </w:pPr>
            <w:r w:rsidRPr="003C7D94">
              <w:rPr>
                <w:rFonts w:ascii="OfficinaSansBookC" w:hAnsi="OfficinaSansBookC"/>
                <w:sz w:val="28"/>
                <w:szCs w:val="28"/>
              </w:rPr>
              <w:t>Наименование ФПП</w:t>
            </w:r>
          </w:p>
        </w:tc>
        <w:tc>
          <w:tcPr>
            <w:tcW w:w="6183" w:type="dxa"/>
          </w:tcPr>
          <w:p w:rsidR="00A01A5E" w:rsidRPr="00A01A5E" w:rsidRDefault="00A01A5E" w:rsidP="00A01A5E">
            <w:pPr>
              <w:jc w:val="both"/>
              <w:rPr>
                <w:color w:val="000000"/>
                <w:sz w:val="28"/>
                <w:szCs w:val="28"/>
              </w:rPr>
            </w:pPr>
            <w:r w:rsidRPr="00A01A5E">
              <w:rPr>
                <w:color w:val="000000"/>
                <w:sz w:val="28"/>
                <w:szCs w:val="28"/>
              </w:rPr>
              <w:t>171</w:t>
            </w:r>
          </w:p>
          <w:p w:rsidR="008F6702" w:rsidRPr="00A01A5E" w:rsidRDefault="00A01A5E" w:rsidP="00A01A5E">
            <w:pPr>
              <w:jc w:val="both"/>
              <w:rPr>
                <w:color w:val="000000"/>
                <w:sz w:val="28"/>
                <w:szCs w:val="28"/>
              </w:rPr>
            </w:pPr>
            <w:r>
              <w:rPr>
                <w:color w:val="000000"/>
                <w:sz w:val="28"/>
                <w:szCs w:val="28"/>
              </w:rPr>
              <w:t>ГАПОУ Волгоградский социально-педагогический колледж</w:t>
            </w:r>
          </w:p>
        </w:tc>
      </w:tr>
      <w:tr w:rsidR="008F6702" w:rsidRPr="003C7D94" w:rsidTr="007D5CB7">
        <w:tc>
          <w:tcPr>
            <w:tcW w:w="3310" w:type="dxa"/>
          </w:tcPr>
          <w:p w:rsidR="008F6702" w:rsidRPr="008F6702" w:rsidRDefault="008F6702" w:rsidP="007D5CB7">
            <w:pPr>
              <w:jc w:val="both"/>
              <w:rPr>
                <w:rFonts w:ascii="OfficinaSansBookC" w:hAnsi="OfficinaSansBookC"/>
                <w:sz w:val="28"/>
                <w:szCs w:val="28"/>
              </w:rPr>
            </w:pPr>
            <w:r>
              <w:rPr>
                <w:rFonts w:ascii="OfficinaSansBookC" w:hAnsi="OfficinaSansBookC"/>
                <w:sz w:val="28"/>
                <w:szCs w:val="28"/>
              </w:rPr>
              <w:t>Наименование специальности</w:t>
            </w:r>
          </w:p>
        </w:tc>
        <w:tc>
          <w:tcPr>
            <w:tcW w:w="6183" w:type="dxa"/>
          </w:tcPr>
          <w:p w:rsidR="008F6702" w:rsidRPr="003C7D94" w:rsidRDefault="00DD755F" w:rsidP="007D5CB7">
            <w:pPr>
              <w:spacing w:line="360" w:lineRule="auto"/>
              <w:jc w:val="both"/>
              <w:rPr>
                <w:rFonts w:ascii="OfficinaSansBookC" w:hAnsi="OfficinaSansBookC"/>
                <w:sz w:val="28"/>
                <w:szCs w:val="28"/>
                <w:u w:val="single"/>
              </w:rPr>
            </w:pPr>
            <w:r>
              <w:rPr>
                <w:rFonts w:ascii="OfficinaSansBookC" w:hAnsi="OfficinaSansBookC"/>
                <w:sz w:val="28"/>
                <w:szCs w:val="28"/>
                <w:u w:val="single"/>
              </w:rPr>
              <w:t>44.02.02 Преподавание в начальных классах</w:t>
            </w:r>
          </w:p>
        </w:tc>
      </w:tr>
      <w:tr w:rsidR="008F6702" w:rsidRPr="003C7D94" w:rsidTr="007D5CB7">
        <w:tc>
          <w:tcPr>
            <w:tcW w:w="3310" w:type="dxa"/>
          </w:tcPr>
          <w:p w:rsidR="008F6702" w:rsidRPr="003C7D94" w:rsidRDefault="008F6702" w:rsidP="007D5CB7">
            <w:pPr>
              <w:jc w:val="both"/>
              <w:rPr>
                <w:rFonts w:ascii="OfficinaSansBookC" w:hAnsi="OfficinaSansBookC"/>
                <w:sz w:val="28"/>
                <w:szCs w:val="28"/>
              </w:rPr>
            </w:pPr>
            <w:r>
              <w:rPr>
                <w:rFonts w:ascii="OfficinaSansBookC" w:hAnsi="OfficinaSansBookC"/>
                <w:sz w:val="28"/>
                <w:szCs w:val="28"/>
              </w:rPr>
              <w:t>ФИО преподавателя-участника апробации, контакты (</w:t>
            </w:r>
            <w:r>
              <w:rPr>
                <w:rFonts w:ascii="OfficinaSansBookC" w:hAnsi="OfficinaSansBookC"/>
                <w:sz w:val="28"/>
                <w:szCs w:val="28"/>
                <w:lang w:val="en-US"/>
              </w:rPr>
              <w:t>e</w:t>
            </w:r>
            <w:r w:rsidRPr="006F3AE1">
              <w:rPr>
                <w:rFonts w:ascii="OfficinaSansBookC" w:hAnsi="OfficinaSansBookC"/>
                <w:sz w:val="28"/>
                <w:szCs w:val="28"/>
              </w:rPr>
              <w:t>-</w:t>
            </w:r>
            <w:r>
              <w:rPr>
                <w:rFonts w:ascii="OfficinaSansBookC" w:hAnsi="OfficinaSansBookC"/>
                <w:sz w:val="28"/>
                <w:szCs w:val="28"/>
                <w:lang w:val="en-US"/>
              </w:rPr>
              <w:t>mail</w:t>
            </w:r>
            <w:r>
              <w:rPr>
                <w:rFonts w:ascii="OfficinaSansBookC" w:hAnsi="OfficinaSansBookC"/>
                <w:sz w:val="28"/>
                <w:szCs w:val="28"/>
              </w:rPr>
              <w:t>, тел.)</w:t>
            </w:r>
          </w:p>
        </w:tc>
        <w:tc>
          <w:tcPr>
            <w:tcW w:w="6183" w:type="dxa"/>
          </w:tcPr>
          <w:p w:rsidR="008F6702" w:rsidRPr="008D5AD2" w:rsidRDefault="004C4D9D" w:rsidP="008D5AD2">
            <w:pPr>
              <w:pStyle w:val="af0"/>
              <w:rPr>
                <w:sz w:val="28"/>
                <w:szCs w:val="28"/>
              </w:rPr>
            </w:pPr>
            <w:r w:rsidRPr="008D5AD2">
              <w:rPr>
                <w:sz w:val="28"/>
                <w:szCs w:val="28"/>
              </w:rPr>
              <w:t>Моисеева Надежда Ивановна</w:t>
            </w:r>
            <w:r w:rsidR="008D5AD2" w:rsidRPr="008D5AD2">
              <w:rPr>
                <w:sz w:val="28"/>
                <w:szCs w:val="28"/>
              </w:rPr>
              <w:t>,</w:t>
            </w:r>
            <w:r w:rsidRPr="008D5AD2">
              <w:rPr>
                <w:sz w:val="28"/>
                <w:szCs w:val="28"/>
              </w:rPr>
              <w:t xml:space="preserve"> </w:t>
            </w:r>
            <w:hyperlink r:id="rId11" w:history="1">
              <w:r w:rsidRPr="008D5AD2">
                <w:rPr>
                  <w:rStyle w:val="af"/>
                  <w:rFonts w:ascii="OfficinaSansBookC" w:hAnsi="OfficinaSansBookC"/>
                  <w:sz w:val="28"/>
                  <w:szCs w:val="28"/>
                  <w:lang w:val="en-US"/>
                </w:rPr>
                <w:t>moiseevgrigorii</w:t>
              </w:r>
              <w:r w:rsidRPr="008D5AD2">
                <w:rPr>
                  <w:rStyle w:val="af"/>
                  <w:rFonts w:ascii="OfficinaSansBookC" w:hAnsi="OfficinaSansBookC"/>
                  <w:sz w:val="28"/>
                  <w:szCs w:val="28"/>
                </w:rPr>
                <w:t>@</w:t>
              </w:r>
              <w:r w:rsidRPr="008D5AD2">
                <w:rPr>
                  <w:rStyle w:val="af"/>
                  <w:rFonts w:ascii="OfficinaSansBookC" w:hAnsi="OfficinaSansBookC"/>
                  <w:sz w:val="28"/>
                  <w:szCs w:val="28"/>
                  <w:lang w:val="en-US"/>
                </w:rPr>
                <w:t>bk</w:t>
              </w:r>
              <w:r w:rsidRPr="008D5AD2">
                <w:rPr>
                  <w:rStyle w:val="af"/>
                  <w:rFonts w:ascii="OfficinaSansBookC" w:hAnsi="OfficinaSansBookC"/>
                  <w:sz w:val="28"/>
                  <w:szCs w:val="28"/>
                </w:rPr>
                <w:t>.</w:t>
              </w:r>
              <w:proofErr w:type="spellStart"/>
              <w:r w:rsidRPr="008D5AD2">
                <w:rPr>
                  <w:rStyle w:val="af"/>
                  <w:rFonts w:ascii="OfficinaSansBookC" w:hAnsi="OfficinaSansBookC"/>
                  <w:sz w:val="28"/>
                  <w:szCs w:val="28"/>
                  <w:lang w:val="en-US"/>
                </w:rPr>
                <w:t>ru</w:t>
              </w:r>
              <w:proofErr w:type="spellEnd"/>
            </w:hyperlink>
            <w:r w:rsidRPr="008D5AD2">
              <w:rPr>
                <w:sz w:val="28"/>
                <w:szCs w:val="28"/>
              </w:rPr>
              <w:t>, 8 9880201037</w:t>
            </w:r>
          </w:p>
          <w:p w:rsidR="00B9069D" w:rsidRPr="004F2751" w:rsidRDefault="00B9069D" w:rsidP="008D5AD2">
            <w:pPr>
              <w:pStyle w:val="af0"/>
              <w:rPr>
                <w:sz w:val="28"/>
                <w:szCs w:val="28"/>
              </w:rPr>
            </w:pPr>
            <w:r w:rsidRPr="008D5AD2">
              <w:rPr>
                <w:sz w:val="28"/>
                <w:szCs w:val="28"/>
              </w:rPr>
              <w:t>Пимонова Татьяна Николаевна</w:t>
            </w:r>
            <w:r w:rsidR="008D5AD2" w:rsidRPr="008D5AD2">
              <w:rPr>
                <w:sz w:val="28"/>
                <w:szCs w:val="28"/>
              </w:rPr>
              <w:t>,</w:t>
            </w:r>
            <w:r w:rsidRPr="008D5AD2">
              <w:rPr>
                <w:sz w:val="28"/>
                <w:szCs w:val="28"/>
              </w:rPr>
              <w:t xml:space="preserve"> </w:t>
            </w:r>
            <w:hyperlink r:id="rId12" w:history="1">
              <w:r w:rsidRPr="008D5AD2">
                <w:rPr>
                  <w:rStyle w:val="af"/>
                  <w:rFonts w:ascii="OfficinaSansBookC" w:hAnsi="OfficinaSansBookC"/>
                  <w:sz w:val="28"/>
                  <w:szCs w:val="28"/>
                </w:rPr>
                <w:t>pimonovatatyana@yandex.ru</w:t>
              </w:r>
            </w:hyperlink>
            <w:r w:rsidRPr="008D5AD2">
              <w:rPr>
                <w:sz w:val="28"/>
                <w:szCs w:val="28"/>
              </w:rPr>
              <w:t>, 8 919 796 36 84</w:t>
            </w:r>
          </w:p>
        </w:tc>
      </w:tr>
    </w:tbl>
    <w:p w:rsidR="00D54635" w:rsidRPr="00F354BA" w:rsidRDefault="00AD2979">
      <w:pPr>
        <w:rPr>
          <w:rFonts w:ascii="OfficinaSansBookC" w:hAnsi="OfficinaSansBookC"/>
          <w:color w:val="FFFFFF" w:themeColor="background1"/>
        </w:rPr>
      </w:pPr>
      <w:r w:rsidRPr="008F6702">
        <w:rPr>
          <w:rFonts w:ascii="OfficinaSansBookC" w:hAnsi="OfficinaSansBookC"/>
          <w:color w:val="FFFFFF" w:themeColor="background1"/>
        </w:rPr>
        <w:t>ЭКСПЕРТНОЕ ЗАКЛЮЧЕНИЕ по результатам экспертизы примерной рабочей программы</w:t>
      </w:r>
      <w:r w:rsidR="00D54635">
        <w:rPr>
          <w:rFonts w:ascii="OfficinaSansBookC" w:eastAsia="Times New Roman" w:hAnsi="OfficinaSansBookC" w:cs="Times New Roman"/>
          <w:b/>
          <w:i/>
          <w:sz w:val="28"/>
          <w:szCs w:val="28"/>
          <w:vertAlign w:val="superscript"/>
          <w:lang w:eastAsia="ru-RU"/>
        </w:rPr>
        <w:br w:type="page"/>
      </w:r>
    </w:p>
    <w:p w:rsidR="00FD22FA" w:rsidRDefault="00D27526" w:rsidP="00D27526">
      <w:pPr>
        <w:shd w:val="clear" w:color="auto" w:fill="FFFFFF"/>
        <w:spacing w:after="0" w:line="240" w:lineRule="auto"/>
        <w:jc w:val="both"/>
        <w:rPr>
          <w:rFonts w:ascii="OfficinaSansBookC" w:hAnsi="OfficinaSansBookC"/>
          <w:sz w:val="28"/>
          <w:szCs w:val="28"/>
        </w:rPr>
      </w:pPr>
      <w:r>
        <w:rPr>
          <w:rFonts w:ascii="OfficinaSansBookC" w:hAnsi="OfficinaSansBookC"/>
          <w:noProof/>
          <w:sz w:val="28"/>
          <w:szCs w:val="28"/>
          <w:lang w:eastAsia="ru-RU"/>
        </w:rPr>
        <w:lastRenderedPageBreak/>
        <w:drawing>
          <wp:inline distT="0" distB="0" distL="0" distR="0">
            <wp:extent cx="6296025" cy="8905875"/>
            <wp:effectExtent l="19050" t="0" r="9525" b="0"/>
            <wp:docPr id="5" name="Рисунок 5" descr="C:\Users\moiseeva\AppData\Local\Microsoft\Windows\Temporary Internet Files\Content.Word\scan0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oiseeva\AppData\Local\Microsoft\Windows\Temporary Internet Files\Content.Word\scan0049.jpg"/>
                    <pic:cNvPicPr>
                      <a:picLocks noChangeAspect="1" noChangeArrowheads="1"/>
                    </pic:cNvPicPr>
                  </pic:nvPicPr>
                  <pic:blipFill>
                    <a:blip r:embed="rId13" cstate="print">
                      <a:lum contrast="20000"/>
                    </a:blip>
                    <a:srcRect/>
                    <a:stretch>
                      <a:fillRect/>
                    </a:stretch>
                  </pic:blipFill>
                  <pic:spPr bwMode="auto">
                    <a:xfrm>
                      <a:off x="0" y="0"/>
                      <a:ext cx="6296025" cy="8905875"/>
                    </a:xfrm>
                    <a:prstGeom prst="rect">
                      <a:avLst/>
                    </a:prstGeom>
                    <a:noFill/>
                    <a:ln w="9525">
                      <a:noFill/>
                      <a:miter lim="800000"/>
                      <a:headEnd/>
                      <a:tailEnd/>
                    </a:ln>
                  </pic:spPr>
                </pic:pic>
              </a:graphicData>
            </a:graphic>
          </wp:inline>
        </w:drawing>
      </w:r>
    </w:p>
    <w:p w:rsidR="00FD22FA" w:rsidRPr="00FD22FA" w:rsidRDefault="00FD22FA">
      <w:pPr>
        <w:rPr>
          <w:rFonts w:ascii="OfficinaSansBookC" w:eastAsia="Times New Roman" w:hAnsi="OfficinaSansBookC" w:cs="Times New Roman"/>
          <w:b/>
          <w:i/>
          <w:sz w:val="28"/>
          <w:szCs w:val="28"/>
          <w:u w:val="single"/>
          <w:lang w:eastAsia="ru-RU"/>
        </w:rPr>
      </w:pPr>
      <w:r>
        <w:rPr>
          <w:rFonts w:ascii="OfficinaSansBookC" w:eastAsia="Times New Roman" w:hAnsi="OfficinaSansBookC" w:cs="Times New Roman"/>
          <w:b/>
          <w:sz w:val="28"/>
          <w:szCs w:val="28"/>
          <w:lang w:eastAsia="ru-RU"/>
        </w:rPr>
        <w:br w:type="page"/>
      </w:r>
    </w:p>
    <w:p w:rsidR="00F241E3" w:rsidRPr="00D54635" w:rsidRDefault="00F241E3" w:rsidP="00F241E3">
      <w:pPr>
        <w:spacing w:after="200" w:line="276" w:lineRule="auto"/>
        <w:jc w:val="center"/>
        <w:rPr>
          <w:rFonts w:ascii="OfficinaSansBookC" w:eastAsia="Times New Roman" w:hAnsi="OfficinaSansBookC" w:cs="Times New Roman"/>
          <w:b/>
          <w:sz w:val="28"/>
          <w:szCs w:val="28"/>
          <w:lang w:eastAsia="ru-RU"/>
        </w:rPr>
      </w:pPr>
      <w:r w:rsidRPr="00D54635">
        <w:rPr>
          <w:rFonts w:ascii="OfficinaSansBookC" w:eastAsia="Times New Roman" w:hAnsi="OfficinaSansBookC" w:cs="Times New Roman"/>
          <w:b/>
          <w:sz w:val="28"/>
          <w:szCs w:val="28"/>
          <w:lang w:eastAsia="ru-RU"/>
        </w:rPr>
        <w:lastRenderedPageBreak/>
        <w:t>СОДЕРЖАНИЕ</w:t>
      </w:r>
    </w:p>
    <w:p w:rsidR="00F241E3" w:rsidRPr="00072988" w:rsidRDefault="00F241E3" w:rsidP="00F241E3">
      <w:pPr>
        <w:spacing w:after="200" w:line="276" w:lineRule="auto"/>
        <w:rPr>
          <w:rFonts w:ascii="OfficinaSansBookC" w:eastAsia="Times New Roman" w:hAnsi="OfficinaSansBookC" w:cs="Times New Roman"/>
          <w:b/>
          <w:i/>
          <w:sz w:val="28"/>
          <w:szCs w:val="28"/>
          <w:lang w:eastAsia="ru-RU"/>
        </w:rPr>
      </w:pPr>
    </w:p>
    <w:tbl>
      <w:tblPr>
        <w:tblW w:w="0" w:type="auto"/>
        <w:tblLook w:val="01E0" w:firstRow="1" w:lastRow="1" w:firstColumn="1" w:lastColumn="1" w:noHBand="0" w:noVBand="0"/>
      </w:tblPr>
      <w:tblGrid>
        <w:gridCol w:w="7501"/>
        <w:gridCol w:w="1854"/>
      </w:tblGrid>
      <w:tr w:rsidR="00F241E3" w:rsidRPr="00072988" w:rsidTr="008D5AD2">
        <w:tc>
          <w:tcPr>
            <w:tcW w:w="7501" w:type="dxa"/>
          </w:tcPr>
          <w:p w:rsidR="00F241E3" w:rsidRPr="00072988" w:rsidRDefault="00F241E3" w:rsidP="00FC4A72">
            <w:pPr>
              <w:numPr>
                <w:ilvl w:val="0"/>
                <w:numId w:val="1"/>
              </w:numPr>
              <w:suppressAutoHyphens/>
              <w:spacing w:after="200" w:line="276" w:lineRule="auto"/>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t xml:space="preserve">ОБЩАЯ ХАРАКТЕРИСТИКА ПРИМЕРНОЙ РАБОЧЕЙ ПРОГРАММЫ </w:t>
            </w:r>
            <w:r w:rsidR="00FC4A72" w:rsidRPr="00072988">
              <w:rPr>
                <w:rFonts w:ascii="OfficinaSansBookC" w:eastAsia="Times New Roman" w:hAnsi="OfficinaSansBookC" w:cs="Times New Roman"/>
                <w:b/>
                <w:sz w:val="28"/>
                <w:szCs w:val="28"/>
                <w:lang w:eastAsia="ru-RU"/>
              </w:rPr>
              <w:t>ОБЩЕОБРАЗОВАТЕЛЬНОЙ</w:t>
            </w:r>
            <w:r w:rsidRPr="00072988">
              <w:rPr>
                <w:rFonts w:ascii="OfficinaSansBookC" w:eastAsia="Times New Roman" w:hAnsi="OfficinaSansBookC" w:cs="Times New Roman"/>
                <w:b/>
                <w:sz w:val="28"/>
                <w:szCs w:val="28"/>
                <w:lang w:eastAsia="ru-RU"/>
              </w:rPr>
              <w:t xml:space="preserve"> ДИСЦИПЛИНЫ</w:t>
            </w:r>
          </w:p>
        </w:tc>
        <w:tc>
          <w:tcPr>
            <w:tcW w:w="1854" w:type="dxa"/>
          </w:tcPr>
          <w:p w:rsidR="00F241E3" w:rsidRPr="00072988" w:rsidRDefault="00F241E3" w:rsidP="00172236">
            <w:pPr>
              <w:spacing w:after="200" w:line="276" w:lineRule="auto"/>
              <w:jc w:val="center"/>
              <w:rPr>
                <w:rFonts w:ascii="OfficinaSansBookC" w:eastAsia="Times New Roman" w:hAnsi="OfficinaSansBookC" w:cs="Times New Roman"/>
                <w:b/>
                <w:sz w:val="28"/>
                <w:szCs w:val="28"/>
                <w:lang w:eastAsia="ru-RU"/>
              </w:rPr>
            </w:pPr>
          </w:p>
        </w:tc>
      </w:tr>
      <w:tr w:rsidR="00F241E3" w:rsidRPr="00072988" w:rsidTr="008D5AD2">
        <w:trPr>
          <w:trHeight w:val="901"/>
        </w:trPr>
        <w:tc>
          <w:tcPr>
            <w:tcW w:w="7501" w:type="dxa"/>
          </w:tcPr>
          <w:p w:rsidR="00F241E3" w:rsidRPr="00072988" w:rsidRDefault="00F241E3" w:rsidP="00F241E3">
            <w:pPr>
              <w:numPr>
                <w:ilvl w:val="0"/>
                <w:numId w:val="1"/>
              </w:numPr>
              <w:suppressAutoHyphens/>
              <w:spacing w:after="200" w:line="276" w:lineRule="auto"/>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t xml:space="preserve">СТРУКТУРА И СОДЕРЖАНИЕ </w:t>
            </w:r>
            <w:r w:rsidR="00FC4A72" w:rsidRPr="00072988">
              <w:rPr>
                <w:rFonts w:ascii="OfficinaSansBookC" w:eastAsia="Times New Roman" w:hAnsi="OfficinaSansBookC" w:cs="Times New Roman"/>
                <w:b/>
                <w:sz w:val="28"/>
                <w:szCs w:val="28"/>
                <w:lang w:eastAsia="ru-RU"/>
              </w:rPr>
              <w:t>ОБЩЕОБРАЗОВАТЕЛЬНОЙ</w:t>
            </w:r>
            <w:r w:rsidRPr="00072988">
              <w:rPr>
                <w:rFonts w:ascii="OfficinaSansBookC" w:eastAsia="Times New Roman" w:hAnsi="OfficinaSansBookC" w:cs="Times New Roman"/>
                <w:b/>
                <w:sz w:val="28"/>
                <w:szCs w:val="28"/>
                <w:lang w:eastAsia="ru-RU"/>
              </w:rPr>
              <w:t xml:space="preserve"> ДИСЦИПЛИНЫ</w:t>
            </w:r>
          </w:p>
        </w:tc>
        <w:tc>
          <w:tcPr>
            <w:tcW w:w="1854" w:type="dxa"/>
          </w:tcPr>
          <w:p w:rsidR="00F241E3" w:rsidRPr="00072988" w:rsidRDefault="00F241E3" w:rsidP="00172236">
            <w:pPr>
              <w:spacing w:after="200" w:line="276" w:lineRule="auto"/>
              <w:jc w:val="center"/>
              <w:rPr>
                <w:rFonts w:ascii="OfficinaSansBookC" w:eastAsia="Times New Roman" w:hAnsi="OfficinaSansBookC" w:cs="Times New Roman"/>
                <w:b/>
                <w:sz w:val="28"/>
                <w:szCs w:val="28"/>
                <w:lang w:eastAsia="ru-RU"/>
              </w:rPr>
            </w:pPr>
          </w:p>
        </w:tc>
      </w:tr>
      <w:tr w:rsidR="008D5AD2" w:rsidRPr="00072988" w:rsidTr="008D5AD2">
        <w:trPr>
          <w:trHeight w:val="1077"/>
        </w:trPr>
        <w:tc>
          <w:tcPr>
            <w:tcW w:w="7501" w:type="dxa"/>
          </w:tcPr>
          <w:p w:rsidR="008D5AD2" w:rsidRPr="00072988" w:rsidRDefault="008D5AD2" w:rsidP="00F241E3">
            <w:pPr>
              <w:numPr>
                <w:ilvl w:val="0"/>
                <w:numId w:val="1"/>
              </w:numPr>
              <w:suppressAutoHyphens/>
              <w:spacing w:after="200" w:line="276" w:lineRule="auto"/>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t>УСЛОВИЯ РЕАЛИЗАЦИИ ОБЩЕОБРАЗОВАТЕЛЬНОЙ ДИСЦИПЛИНЫ</w:t>
            </w:r>
          </w:p>
        </w:tc>
        <w:tc>
          <w:tcPr>
            <w:tcW w:w="1854" w:type="dxa"/>
          </w:tcPr>
          <w:p w:rsidR="008D5AD2" w:rsidRPr="00072988" w:rsidRDefault="008D5AD2" w:rsidP="00172236">
            <w:pPr>
              <w:spacing w:after="200" w:line="276" w:lineRule="auto"/>
              <w:jc w:val="center"/>
              <w:rPr>
                <w:rFonts w:ascii="OfficinaSansBookC" w:eastAsia="Times New Roman" w:hAnsi="OfficinaSansBookC" w:cs="Times New Roman"/>
                <w:b/>
                <w:sz w:val="28"/>
                <w:szCs w:val="28"/>
                <w:lang w:eastAsia="ru-RU"/>
              </w:rPr>
            </w:pPr>
          </w:p>
        </w:tc>
      </w:tr>
      <w:tr w:rsidR="00F241E3" w:rsidRPr="00072988" w:rsidTr="007D5CB7">
        <w:tc>
          <w:tcPr>
            <w:tcW w:w="7501" w:type="dxa"/>
          </w:tcPr>
          <w:p w:rsidR="00F241E3" w:rsidRPr="00172236" w:rsidRDefault="00F241E3" w:rsidP="00F241E3">
            <w:pPr>
              <w:numPr>
                <w:ilvl w:val="0"/>
                <w:numId w:val="1"/>
              </w:numPr>
              <w:suppressAutoHyphens/>
              <w:spacing w:after="200" w:line="276" w:lineRule="auto"/>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t xml:space="preserve">КОНТРОЛЬ И ОЦЕНКА РЕЗУЛЬТАТОВ ОСВОЕНИЯ </w:t>
            </w:r>
            <w:r w:rsidR="00FC4A72" w:rsidRPr="00072988">
              <w:rPr>
                <w:rFonts w:ascii="OfficinaSansBookC" w:eastAsia="Times New Roman" w:hAnsi="OfficinaSansBookC" w:cs="Times New Roman"/>
                <w:b/>
                <w:sz w:val="28"/>
                <w:szCs w:val="28"/>
                <w:lang w:eastAsia="ru-RU"/>
              </w:rPr>
              <w:t>ОБЩЕОБРАЗОВАТЕЛЬНОЙ</w:t>
            </w:r>
            <w:r w:rsidRPr="00072988">
              <w:rPr>
                <w:rFonts w:ascii="OfficinaSansBookC" w:eastAsia="Times New Roman" w:hAnsi="OfficinaSansBookC" w:cs="Times New Roman"/>
                <w:b/>
                <w:sz w:val="28"/>
                <w:szCs w:val="28"/>
                <w:lang w:eastAsia="ru-RU"/>
              </w:rPr>
              <w:t xml:space="preserve"> ДИСЦИПЛИНЫ</w:t>
            </w:r>
          </w:p>
        </w:tc>
        <w:tc>
          <w:tcPr>
            <w:tcW w:w="1854" w:type="dxa"/>
          </w:tcPr>
          <w:p w:rsidR="00F241E3" w:rsidRPr="00072988" w:rsidRDefault="00F241E3" w:rsidP="00172236">
            <w:pPr>
              <w:spacing w:after="200" w:line="276" w:lineRule="auto"/>
              <w:jc w:val="center"/>
              <w:rPr>
                <w:rFonts w:ascii="OfficinaSansBookC" w:eastAsia="Times New Roman" w:hAnsi="OfficinaSansBookC" w:cs="Times New Roman"/>
                <w:b/>
                <w:sz w:val="28"/>
                <w:szCs w:val="28"/>
                <w:lang w:eastAsia="ru-RU"/>
              </w:rPr>
            </w:pPr>
          </w:p>
        </w:tc>
      </w:tr>
    </w:tbl>
    <w:p w:rsidR="00F241E3" w:rsidRPr="00072988" w:rsidRDefault="00F241E3" w:rsidP="00FC4A72">
      <w:pPr>
        <w:suppressAutoHyphens/>
        <w:spacing w:after="0" w:line="276" w:lineRule="auto"/>
        <w:jc w:val="both"/>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i/>
          <w:sz w:val="28"/>
          <w:szCs w:val="28"/>
          <w:u w:val="single"/>
          <w:lang w:eastAsia="ru-RU"/>
        </w:rPr>
        <w:br w:type="page"/>
      </w:r>
      <w:r w:rsidRPr="00072988">
        <w:rPr>
          <w:rFonts w:ascii="OfficinaSansBookC" w:eastAsia="Times New Roman" w:hAnsi="OfficinaSansBookC" w:cs="Times New Roman"/>
          <w:b/>
          <w:sz w:val="28"/>
          <w:szCs w:val="28"/>
          <w:lang w:eastAsia="ru-RU"/>
        </w:rPr>
        <w:lastRenderedPageBreak/>
        <w:t xml:space="preserve">1. ОБЩАЯ ХАРАКТЕРИСТИКА ПРИМЕРНОЙ РАБОЧЕЙ ПРОГРАММЫ </w:t>
      </w:r>
      <w:r w:rsidR="00FC4A72" w:rsidRPr="00072988">
        <w:rPr>
          <w:rFonts w:ascii="OfficinaSansBookC" w:eastAsia="Times New Roman" w:hAnsi="OfficinaSansBookC" w:cs="Times New Roman"/>
          <w:b/>
          <w:sz w:val="28"/>
          <w:szCs w:val="28"/>
          <w:lang w:eastAsia="ru-RU"/>
        </w:rPr>
        <w:t>ОБЩЕОБРАЗОВАТЕЛЬНОЙ </w:t>
      </w:r>
      <w:r w:rsidRPr="00072988">
        <w:rPr>
          <w:rFonts w:ascii="OfficinaSansBookC" w:eastAsia="Times New Roman" w:hAnsi="OfficinaSansBookC" w:cs="Times New Roman"/>
          <w:b/>
          <w:sz w:val="28"/>
          <w:szCs w:val="28"/>
          <w:lang w:eastAsia="ru-RU"/>
        </w:rPr>
        <w:t xml:space="preserve">ДИСЦИПЛИНЫ </w:t>
      </w:r>
      <w:r w:rsidR="00FC4A72" w:rsidRPr="00072988">
        <w:rPr>
          <w:rFonts w:ascii="OfficinaSansBookC" w:eastAsia="Times New Roman" w:hAnsi="OfficinaSansBookC" w:cs="Times New Roman"/>
          <w:b/>
          <w:sz w:val="28"/>
          <w:szCs w:val="28"/>
          <w:lang w:eastAsia="ru-RU"/>
        </w:rPr>
        <w:t>«</w:t>
      </w:r>
      <w:r w:rsidR="00A01A5E">
        <w:rPr>
          <w:rFonts w:ascii="OfficinaSansBookC" w:eastAsia="Times New Roman" w:hAnsi="OfficinaSansBookC" w:cs="Times New Roman"/>
          <w:b/>
          <w:sz w:val="28"/>
          <w:szCs w:val="28"/>
          <w:lang w:eastAsia="ru-RU"/>
        </w:rPr>
        <w:t>Физическая культура</w:t>
      </w:r>
      <w:r w:rsidRPr="00072988">
        <w:rPr>
          <w:rFonts w:ascii="OfficinaSansBookC" w:eastAsia="Times New Roman" w:hAnsi="OfficinaSansBookC" w:cs="Times New Roman"/>
          <w:b/>
          <w:sz w:val="28"/>
          <w:szCs w:val="28"/>
          <w:lang w:eastAsia="ru-RU"/>
        </w:rPr>
        <w:t>»</w:t>
      </w:r>
    </w:p>
    <w:p w:rsidR="00F62302" w:rsidRPr="00B8091B" w:rsidRDefault="00F62302" w:rsidP="00F24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i/>
          <w:sz w:val="32"/>
          <w:szCs w:val="32"/>
          <w:vertAlign w:val="superscript"/>
        </w:rPr>
      </w:pPr>
    </w:p>
    <w:p w:rsidR="00F241E3" w:rsidRPr="00072988" w:rsidRDefault="00F241E3" w:rsidP="00F24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sidRPr="00072988">
        <w:rPr>
          <w:rFonts w:ascii="OfficinaSansBookC" w:eastAsia="Times New Roman" w:hAnsi="OfficinaSansBookC" w:cs="Times New Roman"/>
          <w:b/>
          <w:sz w:val="28"/>
          <w:szCs w:val="28"/>
          <w:lang w:eastAsia="ru-RU"/>
        </w:rPr>
        <w:t>1.1. Место дисциплины в структуре образовательной программы</w:t>
      </w:r>
      <w:r w:rsidR="00C06941">
        <w:rPr>
          <w:rFonts w:ascii="OfficinaSansBookC" w:eastAsia="Times New Roman" w:hAnsi="OfficinaSansBookC" w:cs="Times New Roman"/>
          <w:b/>
          <w:sz w:val="28"/>
          <w:szCs w:val="28"/>
          <w:lang w:eastAsia="ru-RU"/>
        </w:rPr>
        <w:t xml:space="preserve"> СПО</w:t>
      </w:r>
      <w:r w:rsidRPr="00072988">
        <w:rPr>
          <w:rFonts w:ascii="OfficinaSansBookC" w:eastAsia="Times New Roman" w:hAnsi="OfficinaSansBookC" w:cs="Times New Roman"/>
          <w:b/>
          <w:sz w:val="28"/>
          <w:szCs w:val="28"/>
          <w:lang w:eastAsia="ru-RU"/>
        </w:rPr>
        <w:t xml:space="preserve">: </w:t>
      </w:r>
    </w:p>
    <w:p w:rsidR="00F241E3" w:rsidRPr="004C4D9D" w:rsidRDefault="00FC4A72" w:rsidP="00F241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OfficinaSansBookC" w:eastAsia="Times New Roman" w:hAnsi="OfficinaSansBookC" w:cs="Times New Roman"/>
          <w:sz w:val="28"/>
          <w:szCs w:val="28"/>
          <w:lang w:eastAsia="ru-RU"/>
        </w:rPr>
      </w:pPr>
      <w:r w:rsidRPr="00072988">
        <w:rPr>
          <w:rFonts w:ascii="OfficinaSansBookC" w:eastAsia="Times New Roman" w:hAnsi="OfficinaSansBookC" w:cs="Times New Roman"/>
          <w:sz w:val="28"/>
          <w:szCs w:val="28"/>
          <w:lang w:eastAsia="ru-RU"/>
        </w:rPr>
        <w:t>Общеобразовательная</w:t>
      </w:r>
      <w:r w:rsidR="00F241E3" w:rsidRPr="00072988">
        <w:rPr>
          <w:rFonts w:ascii="OfficinaSansBookC" w:eastAsia="Times New Roman" w:hAnsi="OfficinaSansBookC" w:cs="Times New Roman"/>
          <w:sz w:val="28"/>
          <w:szCs w:val="28"/>
          <w:lang w:eastAsia="ru-RU"/>
        </w:rPr>
        <w:t xml:space="preserve"> дисциплина «</w:t>
      </w:r>
      <w:r w:rsidR="00C93620">
        <w:rPr>
          <w:rFonts w:ascii="OfficinaSansBookC" w:eastAsia="Times New Roman" w:hAnsi="OfficinaSansBookC" w:cs="Times New Roman"/>
          <w:sz w:val="28"/>
          <w:szCs w:val="28"/>
          <w:lang w:eastAsia="ru-RU"/>
        </w:rPr>
        <w:t>Физическая культура</w:t>
      </w:r>
      <w:r w:rsidR="00F241E3" w:rsidRPr="00072988">
        <w:rPr>
          <w:rFonts w:ascii="OfficinaSansBookC" w:eastAsia="Times New Roman" w:hAnsi="OfficinaSansBookC" w:cs="Times New Roman"/>
          <w:sz w:val="28"/>
          <w:szCs w:val="28"/>
          <w:lang w:eastAsia="ru-RU"/>
        </w:rPr>
        <w:t xml:space="preserve">» является обязательной частью </w:t>
      </w:r>
      <w:r w:rsidR="00922877" w:rsidRPr="00072988">
        <w:rPr>
          <w:rFonts w:ascii="OfficinaSansBookC" w:eastAsia="Times New Roman" w:hAnsi="OfficinaSansBookC" w:cs="Times New Roman"/>
          <w:sz w:val="28"/>
          <w:szCs w:val="28"/>
          <w:lang w:eastAsia="ru-RU"/>
        </w:rPr>
        <w:t>общеобразовательного цикла</w:t>
      </w:r>
      <w:r w:rsidR="00F241E3" w:rsidRPr="00072988">
        <w:rPr>
          <w:rFonts w:ascii="OfficinaSansBookC" w:eastAsia="Times New Roman" w:hAnsi="OfficinaSansBookC" w:cs="Times New Roman"/>
          <w:sz w:val="28"/>
          <w:szCs w:val="28"/>
          <w:lang w:eastAsia="ru-RU"/>
        </w:rPr>
        <w:t xml:space="preserve"> образовательной программы в соответствии с ФГОС</w:t>
      </w:r>
      <w:r w:rsidR="00F91228">
        <w:rPr>
          <w:rFonts w:ascii="OfficinaSansBookC" w:eastAsia="Times New Roman" w:hAnsi="OfficinaSansBookC" w:cs="Times New Roman"/>
          <w:sz w:val="28"/>
          <w:szCs w:val="28"/>
          <w:lang w:eastAsia="ru-RU"/>
        </w:rPr>
        <w:t xml:space="preserve"> СПО</w:t>
      </w:r>
      <w:r w:rsidR="00F241E3" w:rsidRPr="00072988">
        <w:rPr>
          <w:rFonts w:ascii="OfficinaSansBookC" w:eastAsia="Times New Roman" w:hAnsi="OfficinaSansBookC" w:cs="Times New Roman"/>
          <w:sz w:val="28"/>
          <w:szCs w:val="28"/>
          <w:lang w:eastAsia="ru-RU"/>
        </w:rPr>
        <w:t xml:space="preserve"> по </w:t>
      </w:r>
      <w:r w:rsidR="00037E9F" w:rsidRPr="00037E9F">
        <w:rPr>
          <w:rFonts w:ascii="OfficinaSansBookC" w:eastAsia="Times New Roman" w:hAnsi="OfficinaSansBookC" w:cs="Times New Roman"/>
          <w:sz w:val="28"/>
          <w:szCs w:val="28"/>
          <w:lang w:eastAsia="ru-RU"/>
        </w:rPr>
        <w:t>44.02.02. Преподавание в начальных классах</w:t>
      </w:r>
      <w:r w:rsidR="00C93620">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r w:rsidR="00037E9F" w:rsidRPr="00037E9F">
        <w:rPr>
          <w:rFonts w:ascii="OfficinaSansBookC" w:eastAsia="Times New Roman" w:hAnsi="OfficinaSansBookC" w:cs="Times New Roman"/>
          <w:sz w:val="28"/>
          <w:szCs w:val="28"/>
          <w:lang w:eastAsia="ru-RU"/>
        </w:rPr>
        <w:tab/>
      </w:r>
    </w:p>
    <w:p w:rsidR="00F62302" w:rsidRPr="00B8091B" w:rsidRDefault="00F62302" w:rsidP="00F241E3">
      <w:pPr>
        <w:spacing w:after="0" w:line="276" w:lineRule="auto"/>
        <w:ind w:firstLine="709"/>
        <w:rPr>
          <w:rFonts w:ascii="OfficinaSansBookC" w:eastAsia="Times New Roman" w:hAnsi="OfficinaSansBookC" w:cs="Times New Roman"/>
          <w:i/>
          <w:sz w:val="32"/>
          <w:szCs w:val="32"/>
          <w:vertAlign w:val="superscript"/>
        </w:rPr>
      </w:pPr>
    </w:p>
    <w:p w:rsidR="00F241E3" w:rsidRPr="00072988" w:rsidRDefault="00F241E3" w:rsidP="00F241E3">
      <w:pPr>
        <w:spacing w:after="0" w:line="276" w:lineRule="auto"/>
        <w:ind w:firstLine="709"/>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t>1.2.</w:t>
      </w:r>
      <w:r w:rsidR="00A72C7E" w:rsidRPr="00072988">
        <w:rPr>
          <w:rFonts w:ascii="OfficinaSansBookC" w:eastAsia="Times New Roman" w:hAnsi="OfficinaSansBookC" w:cs="Times New Roman"/>
          <w:b/>
          <w:sz w:val="28"/>
          <w:szCs w:val="28"/>
          <w:lang w:eastAsia="ru-RU"/>
        </w:rPr>
        <w:t xml:space="preserve"> Цели и п</w:t>
      </w:r>
      <w:r w:rsidRPr="00072988">
        <w:rPr>
          <w:rFonts w:ascii="OfficinaSansBookC" w:eastAsia="Times New Roman" w:hAnsi="OfficinaSansBookC" w:cs="Times New Roman"/>
          <w:b/>
          <w:sz w:val="28"/>
          <w:szCs w:val="28"/>
          <w:lang w:eastAsia="ru-RU"/>
        </w:rPr>
        <w:t>ланируемые результаты освоения дисциплины:</w:t>
      </w:r>
    </w:p>
    <w:p w:rsidR="00F43B16" w:rsidRDefault="00F43B16" w:rsidP="005635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OfficinaSansBookC" w:eastAsia="Times New Roman" w:hAnsi="OfficinaSansBookC" w:cs="Times New Roman"/>
          <w:sz w:val="28"/>
          <w:szCs w:val="28"/>
          <w:lang w:eastAsia="ru-RU"/>
        </w:rPr>
      </w:pPr>
    </w:p>
    <w:p w:rsidR="00DF224E" w:rsidRPr="00DF224E" w:rsidRDefault="00DF224E" w:rsidP="005635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OfficinaSansBookC" w:eastAsia="Times New Roman" w:hAnsi="OfficinaSansBookC" w:cs="Times New Roman"/>
          <w:b/>
          <w:bCs/>
          <w:sz w:val="28"/>
          <w:szCs w:val="28"/>
        </w:rPr>
      </w:pPr>
      <w:r w:rsidRPr="00DF224E">
        <w:rPr>
          <w:rFonts w:ascii="OfficinaSansBookC" w:eastAsia="Times New Roman" w:hAnsi="OfficinaSansBookC" w:cs="Times New Roman"/>
          <w:b/>
          <w:bCs/>
          <w:sz w:val="28"/>
          <w:szCs w:val="28"/>
        </w:rPr>
        <w:t>1.2.1. Цели дисциплины</w:t>
      </w:r>
    </w:p>
    <w:p w:rsidR="009D5E94" w:rsidRDefault="00D40DCF" w:rsidP="005635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OfficinaSansBookC" w:eastAsia="Times New Roman" w:hAnsi="OfficinaSansBookC" w:cs="Times New Roman"/>
          <w:sz w:val="28"/>
          <w:szCs w:val="28"/>
          <w:lang w:eastAsia="ru-RU"/>
        </w:rPr>
      </w:pPr>
      <w:r w:rsidRPr="00D40DCF">
        <w:rPr>
          <w:rFonts w:ascii="OfficinaSansBookC" w:eastAsia="Times New Roman" w:hAnsi="OfficinaSansBookC" w:cs="Times New Roman"/>
          <w:sz w:val="28"/>
          <w:szCs w:val="28"/>
          <w:lang w:eastAsia="ru-RU"/>
        </w:rPr>
        <w:t xml:space="preserve">Содержание программы общеобразовательной дисциплины </w:t>
      </w:r>
      <w:r w:rsidR="00143D0B">
        <w:rPr>
          <w:rFonts w:ascii="OfficinaSansBookC" w:eastAsia="Times New Roman" w:hAnsi="OfficinaSansBookC" w:cs="Times New Roman"/>
          <w:sz w:val="28"/>
          <w:szCs w:val="28"/>
          <w:lang w:eastAsia="ru-RU"/>
        </w:rPr>
        <w:t>Физическая культура</w:t>
      </w:r>
      <w:r w:rsidRPr="00D40DCF">
        <w:rPr>
          <w:rFonts w:ascii="OfficinaSansBookC" w:eastAsia="Times New Roman" w:hAnsi="OfficinaSansBookC" w:cs="Times New Roman"/>
          <w:sz w:val="28"/>
          <w:szCs w:val="28"/>
          <w:lang w:eastAsia="ru-RU"/>
        </w:rPr>
        <w:t xml:space="preserve"> направлено на достижение следующих целей: </w:t>
      </w:r>
    </w:p>
    <w:p w:rsidR="006C45C3" w:rsidRPr="00A73C1C" w:rsidRDefault="006C45C3" w:rsidP="005635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OfficinaSansBookC" w:eastAsia="Times New Roman" w:hAnsi="OfficinaSansBookC" w:cs="Times New Roman"/>
          <w:sz w:val="28"/>
          <w:szCs w:val="28"/>
          <w:lang w:eastAsia="ru-RU"/>
        </w:rPr>
      </w:pPr>
      <w:r w:rsidRPr="0018700A">
        <w:rPr>
          <w:rFonts w:ascii="OfficinaSansBookC" w:eastAsia="Times New Roman" w:hAnsi="OfficinaSansBookC" w:cs="Times New Roman"/>
          <w:sz w:val="28"/>
          <w:szCs w:val="28"/>
          <w:lang w:eastAsia="ru-RU"/>
        </w:rPr>
        <w:t>формирование у обучающихся устойчивых мотивов и потребностей в</w:t>
      </w:r>
      <w:r w:rsidRPr="00A73C1C">
        <w:rPr>
          <w:sz w:val="28"/>
          <w:szCs w:val="28"/>
        </w:rPr>
        <w:t xml:space="preserve">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w:t>
      </w:r>
    </w:p>
    <w:p w:rsidR="006C45C3" w:rsidRDefault="00A73C1C" w:rsidP="00A73C1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OfficinaSansBookC" w:eastAsia="Times New Roman" w:hAnsi="OfficinaSansBookC" w:cs="Times New Roman"/>
          <w:sz w:val="28"/>
          <w:szCs w:val="28"/>
          <w:lang w:eastAsia="ru-RU"/>
        </w:rPr>
      </w:pPr>
      <w:r>
        <w:rPr>
          <w:rFonts w:ascii="OfficinaSansBookC" w:eastAsia="Times New Roman" w:hAnsi="OfficinaSansBookC" w:cs="Times New Roman"/>
          <w:sz w:val="28"/>
          <w:szCs w:val="28"/>
          <w:lang w:eastAsia="ru-RU"/>
        </w:rPr>
        <w:t xml:space="preserve">способствовать формированию физической культуры выпускника направленно использовать и способности направленного использования средств физической культуры и спорта для сохранения и укрепления здоровья, психофизической подготовке к профессиональной деятельности, предупреждению профессиональных заболеваний. </w:t>
      </w:r>
    </w:p>
    <w:p w:rsidR="00AB662D" w:rsidRPr="004F2751" w:rsidRDefault="009D5E94" w:rsidP="001C60B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FF0000"/>
          <w:sz w:val="28"/>
          <w:szCs w:val="28"/>
        </w:rPr>
      </w:pPr>
      <w:r>
        <w:rPr>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r w:rsidR="006C45C3">
        <w:rPr>
          <w:sz w:val="28"/>
          <w:szCs w:val="28"/>
        </w:rPr>
        <w:t xml:space="preserve"> </w:t>
      </w:r>
    </w:p>
    <w:p w:rsidR="001C60B4" w:rsidRPr="004F2751" w:rsidRDefault="001C60B4" w:rsidP="001C60B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OfficinaSansBookC" w:eastAsia="Times New Roman" w:hAnsi="OfficinaSansBookC" w:cs="Times New Roman"/>
          <w:i/>
          <w:sz w:val="28"/>
          <w:szCs w:val="28"/>
          <w:lang w:eastAsia="ru-RU"/>
        </w:rPr>
      </w:pPr>
    </w:p>
    <w:p w:rsidR="00D40DCF" w:rsidRPr="00AB662D" w:rsidRDefault="00DF224E" w:rsidP="00AB662D">
      <w:pPr>
        <w:suppressAutoHyphens/>
        <w:spacing w:after="0" w:line="240" w:lineRule="auto"/>
        <w:ind w:firstLine="709"/>
        <w:jc w:val="both"/>
        <w:rPr>
          <w:rFonts w:ascii="OfficinaSansBookC" w:eastAsia="Times New Roman" w:hAnsi="OfficinaSansBookC" w:cs="Times New Roman"/>
          <w:b/>
          <w:bCs/>
          <w:sz w:val="28"/>
          <w:szCs w:val="28"/>
        </w:rPr>
      </w:pPr>
      <w:r w:rsidRPr="00DF224E">
        <w:rPr>
          <w:rFonts w:ascii="OfficinaSansBookC" w:eastAsia="Times New Roman" w:hAnsi="OfficinaSansBookC" w:cs="Times New Roman"/>
          <w:b/>
          <w:bCs/>
          <w:sz w:val="28"/>
          <w:szCs w:val="28"/>
        </w:rPr>
        <w:t xml:space="preserve">1.2.2. </w:t>
      </w:r>
      <w:r w:rsidR="00AD4BF9" w:rsidRPr="00DF224E">
        <w:rPr>
          <w:rFonts w:ascii="OfficinaSansBookC" w:eastAsia="Times New Roman" w:hAnsi="OfficinaSansBookC" w:cs="Times New Roman"/>
          <w:b/>
          <w:bCs/>
          <w:sz w:val="28"/>
          <w:szCs w:val="28"/>
        </w:rPr>
        <w:t>Планируемые</w:t>
      </w:r>
      <w:r w:rsidR="00515D4D" w:rsidRPr="00DF224E">
        <w:rPr>
          <w:rFonts w:ascii="OfficinaSansBookC" w:eastAsia="Times New Roman" w:hAnsi="OfficinaSansBookC" w:cs="Times New Roman"/>
          <w:b/>
          <w:bCs/>
          <w:sz w:val="28"/>
          <w:szCs w:val="28"/>
        </w:rPr>
        <w:t xml:space="preserve"> результат</w:t>
      </w:r>
      <w:r w:rsidR="00AD4BF9" w:rsidRPr="00DF224E">
        <w:rPr>
          <w:rFonts w:ascii="OfficinaSansBookC" w:eastAsia="Times New Roman" w:hAnsi="OfficinaSansBookC" w:cs="Times New Roman"/>
          <w:b/>
          <w:bCs/>
          <w:sz w:val="28"/>
          <w:szCs w:val="28"/>
        </w:rPr>
        <w:t>ы</w:t>
      </w:r>
      <w:r w:rsidR="00515D4D" w:rsidRPr="00DF224E">
        <w:rPr>
          <w:rFonts w:ascii="OfficinaSansBookC" w:eastAsia="Times New Roman" w:hAnsi="OfficinaSansBookC" w:cs="Times New Roman"/>
          <w:b/>
          <w:bCs/>
          <w:sz w:val="28"/>
          <w:szCs w:val="28"/>
        </w:rPr>
        <w:t xml:space="preserve"> </w:t>
      </w:r>
      <w:r>
        <w:rPr>
          <w:rFonts w:ascii="OfficinaSansBookC" w:eastAsia="Times New Roman" w:hAnsi="OfficinaSansBookC" w:cs="Times New Roman"/>
          <w:b/>
          <w:bCs/>
          <w:sz w:val="28"/>
          <w:szCs w:val="28"/>
        </w:rPr>
        <w:t xml:space="preserve">освоения </w:t>
      </w:r>
      <w:r w:rsidR="00515D4D" w:rsidRPr="00DF224E">
        <w:rPr>
          <w:rFonts w:ascii="OfficinaSansBookC" w:eastAsia="Times New Roman" w:hAnsi="OfficinaSansBookC" w:cs="Times New Roman"/>
          <w:b/>
          <w:bCs/>
          <w:sz w:val="28"/>
          <w:szCs w:val="28"/>
        </w:rPr>
        <w:t>общеобразовательной дисциплины</w:t>
      </w:r>
      <w:r w:rsidR="00AD4BF9" w:rsidRPr="00DF224E">
        <w:rPr>
          <w:rFonts w:ascii="OfficinaSansBookC" w:eastAsia="Calibri" w:hAnsi="OfficinaSansBookC" w:cs="Times New Roman"/>
          <w:b/>
          <w:bCs/>
          <w:sz w:val="28"/>
          <w:szCs w:val="28"/>
        </w:rPr>
        <w:t xml:space="preserve"> </w:t>
      </w:r>
      <w:r w:rsidR="00AD4BF9" w:rsidRPr="00AD4BF9">
        <w:rPr>
          <w:rFonts w:ascii="OfficinaSansBookC" w:eastAsia="Calibri" w:hAnsi="OfficinaSansBookC" w:cs="Times New Roman"/>
          <w:b/>
          <w:bCs/>
          <w:sz w:val="28"/>
          <w:szCs w:val="28"/>
        </w:rPr>
        <w:t>в соответствии с ФГОС СПО и на основе ФГОС СОО</w:t>
      </w:r>
      <w:bookmarkStart w:id="0" w:name="_Hlk113618735"/>
    </w:p>
    <w:bookmarkEnd w:id="0"/>
    <w:p w:rsidR="00AD4BF9" w:rsidRPr="00AD4BF9" w:rsidRDefault="00AD4BF9" w:rsidP="00AD4BF9">
      <w:pPr>
        <w:spacing w:after="200" w:line="276" w:lineRule="auto"/>
        <w:rPr>
          <w:rFonts w:ascii="OfficinaSansBookC" w:eastAsia="Calibri" w:hAnsi="OfficinaSansBookC" w:cs="Times New Roman"/>
          <w:b/>
          <w:sz w:val="28"/>
          <w:szCs w:val="28"/>
        </w:rPr>
      </w:pPr>
    </w:p>
    <w:tbl>
      <w:tblPr>
        <w:tblpPr w:leftFromText="180" w:rightFromText="180" w:vertAnchor="text"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544"/>
        <w:gridCol w:w="4082"/>
      </w:tblGrid>
      <w:tr w:rsidR="00AD4BF9" w:rsidRPr="00AD4BF9" w:rsidTr="00AC636B">
        <w:trPr>
          <w:cantSplit/>
          <w:trHeight w:val="415"/>
        </w:trPr>
        <w:tc>
          <w:tcPr>
            <w:tcW w:w="2405" w:type="dxa"/>
            <w:vMerge w:val="restart"/>
            <w:vAlign w:val="center"/>
          </w:tcPr>
          <w:p w:rsidR="00AD4BF9" w:rsidRPr="00AD4BF9" w:rsidRDefault="00AD4BF9" w:rsidP="00AD4BF9">
            <w:pPr>
              <w:suppressAutoHyphens/>
              <w:spacing w:after="0" w:line="240" w:lineRule="auto"/>
              <w:jc w:val="center"/>
              <w:rPr>
                <w:rFonts w:ascii="OfficinaSansBookC" w:eastAsia="Calibri" w:hAnsi="OfficinaSansBookC" w:cs="Times New Roman"/>
                <w:b/>
                <w:iCs/>
                <w:sz w:val="24"/>
                <w:szCs w:val="24"/>
              </w:rPr>
            </w:pPr>
            <w:bookmarkStart w:id="1" w:name="_Hlk113618145"/>
            <w:r w:rsidRPr="004F796C">
              <w:rPr>
                <w:rFonts w:ascii="OfficinaSansBookC" w:eastAsia="Calibri" w:hAnsi="OfficinaSansBookC" w:cs="Times New Roman"/>
                <w:b/>
                <w:iCs/>
                <w:sz w:val="24"/>
                <w:szCs w:val="24"/>
              </w:rPr>
              <w:t>Код и наименование</w:t>
            </w:r>
            <w:r w:rsidRPr="00AD4BF9">
              <w:rPr>
                <w:rFonts w:ascii="OfficinaSansBookC" w:eastAsia="Calibri" w:hAnsi="OfficinaSansBookC" w:cs="Times New Roman"/>
                <w:b/>
                <w:iCs/>
                <w:sz w:val="24"/>
                <w:szCs w:val="24"/>
              </w:rPr>
              <w:t xml:space="preserve"> </w:t>
            </w:r>
            <w:r w:rsidRPr="004F796C">
              <w:rPr>
                <w:rFonts w:ascii="OfficinaSansBookC" w:eastAsia="Calibri" w:hAnsi="OfficinaSansBookC" w:cs="Times New Roman"/>
                <w:b/>
                <w:iCs/>
                <w:sz w:val="24"/>
                <w:szCs w:val="24"/>
              </w:rPr>
              <w:t>формируемых компетенций</w:t>
            </w:r>
          </w:p>
        </w:tc>
        <w:tc>
          <w:tcPr>
            <w:tcW w:w="7626" w:type="dxa"/>
            <w:gridSpan w:val="2"/>
            <w:vAlign w:val="center"/>
          </w:tcPr>
          <w:p w:rsidR="00AD4BF9" w:rsidRPr="00AD4BF9" w:rsidRDefault="00AD4BF9" w:rsidP="00AD4BF9">
            <w:pPr>
              <w:suppressAutoHyphens/>
              <w:spacing w:after="0" w:line="240" w:lineRule="auto"/>
              <w:jc w:val="center"/>
              <w:rPr>
                <w:rFonts w:ascii="OfficinaSansBookC" w:eastAsia="Calibri" w:hAnsi="OfficinaSansBookC" w:cs="Times New Roman"/>
                <w:b/>
                <w:iCs/>
                <w:sz w:val="24"/>
                <w:szCs w:val="24"/>
              </w:rPr>
            </w:pPr>
            <w:r w:rsidRPr="00AD4BF9">
              <w:rPr>
                <w:rFonts w:ascii="OfficinaSansBookC" w:eastAsia="Calibri" w:hAnsi="OfficinaSansBookC" w:cs="Times New Roman"/>
                <w:b/>
                <w:iCs/>
                <w:sz w:val="24"/>
                <w:szCs w:val="24"/>
              </w:rPr>
              <w:t xml:space="preserve">Планируемые результаты </w:t>
            </w:r>
            <w:r w:rsidR="00DF224E">
              <w:rPr>
                <w:rFonts w:ascii="OfficinaSansBookC" w:eastAsia="Calibri" w:hAnsi="OfficinaSansBookC" w:cs="Times New Roman"/>
                <w:b/>
                <w:iCs/>
                <w:sz w:val="24"/>
                <w:szCs w:val="24"/>
              </w:rPr>
              <w:t>освоения дисциплины</w:t>
            </w:r>
          </w:p>
        </w:tc>
      </w:tr>
      <w:tr w:rsidR="00AD4BF9" w:rsidRPr="00AD4BF9" w:rsidTr="00AC636B">
        <w:trPr>
          <w:cantSplit/>
          <w:trHeight w:val="563"/>
        </w:trPr>
        <w:tc>
          <w:tcPr>
            <w:tcW w:w="2405" w:type="dxa"/>
            <w:vMerge/>
            <w:vAlign w:val="center"/>
          </w:tcPr>
          <w:p w:rsidR="00AD4BF9" w:rsidRPr="00AD4BF9" w:rsidRDefault="00AD4BF9" w:rsidP="00AD4BF9">
            <w:pPr>
              <w:suppressAutoHyphens/>
              <w:spacing w:after="0" w:line="240" w:lineRule="auto"/>
              <w:jc w:val="center"/>
              <w:rPr>
                <w:rFonts w:ascii="OfficinaSansBookC" w:eastAsia="Calibri" w:hAnsi="OfficinaSansBookC" w:cs="Times New Roman"/>
                <w:iCs/>
                <w:sz w:val="24"/>
                <w:szCs w:val="24"/>
              </w:rPr>
            </w:pPr>
          </w:p>
        </w:tc>
        <w:tc>
          <w:tcPr>
            <w:tcW w:w="3544" w:type="dxa"/>
            <w:vAlign w:val="center"/>
          </w:tcPr>
          <w:p w:rsidR="00AD4BF9" w:rsidRPr="00AD4BF9" w:rsidRDefault="00AD4BF9" w:rsidP="00010FAD">
            <w:pPr>
              <w:suppressAutoHyphens/>
              <w:spacing w:after="0" w:line="240" w:lineRule="auto"/>
              <w:jc w:val="center"/>
              <w:rPr>
                <w:rFonts w:ascii="OfficinaSansBookC" w:eastAsia="Calibri" w:hAnsi="OfficinaSansBookC" w:cs="Times New Roman"/>
                <w:b/>
                <w:iCs/>
                <w:sz w:val="24"/>
                <w:szCs w:val="24"/>
              </w:rPr>
            </w:pPr>
            <w:r w:rsidRPr="00AD4BF9">
              <w:rPr>
                <w:rFonts w:ascii="OfficinaSansBookC" w:eastAsia="Calibri" w:hAnsi="OfficinaSansBookC" w:cs="Times New Roman"/>
                <w:b/>
                <w:iCs/>
                <w:sz w:val="24"/>
                <w:szCs w:val="24"/>
              </w:rPr>
              <w:t>Общие</w:t>
            </w:r>
            <w:r w:rsidRPr="00650722">
              <w:rPr>
                <w:rFonts w:ascii="OfficinaSansBookC" w:eastAsia="Calibri" w:hAnsi="OfficinaSansBookC" w:cs="Times New Roman"/>
                <w:b/>
                <w:iCs/>
                <w:strike/>
                <w:sz w:val="24"/>
                <w:szCs w:val="24"/>
              </w:rPr>
              <w:t xml:space="preserve"> </w:t>
            </w:r>
          </w:p>
        </w:tc>
        <w:tc>
          <w:tcPr>
            <w:tcW w:w="4082" w:type="dxa"/>
            <w:vAlign w:val="center"/>
          </w:tcPr>
          <w:p w:rsidR="00AD4BF9" w:rsidRPr="00AD4BF9" w:rsidRDefault="00AD4BF9" w:rsidP="00010FAD">
            <w:pPr>
              <w:suppressAutoHyphens/>
              <w:spacing w:after="0" w:line="240" w:lineRule="auto"/>
              <w:jc w:val="center"/>
              <w:rPr>
                <w:rFonts w:ascii="OfficinaSansBookC" w:eastAsia="Calibri" w:hAnsi="OfficinaSansBookC" w:cs="Times New Roman"/>
                <w:b/>
                <w:iCs/>
                <w:sz w:val="24"/>
                <w:szCs w:val="24"/>
              </w:rPr>
            </w:pPr>
            <w:r w:rsidRPr="00AD4BF9">
              <w:rPr>
                <w:rFonts w:ascii="OfficinaSansBookC" w:eastAsia="Calibri" w:hAnsi="OfficinaSansBookC" w:cs="Times New Roman"/>
                <w:b/>
                <w:iCs/>
                <w:sz w:val="24"/>
                <w:szCs w:val="24"/>
              </w:rPr>
              <w:t xml:space="preserve">Дисциплинарные </w:t>
            </w:r>
          </w:p>
        </w:tc>
      </w:tr>
      <w:tr w:rsidR="00AD4BF9" w:rsidRPr="00AD4BF9" w:rsidTr="00AC636B">
        <w:trPr>
          <w:trHeight w:val="674"/>
        </w:trPr>
        <w:tc>
          <w:tcPr>
            <w:tcW w:w="2405" w:type="dxa"/>
          </w:tcPr>
          <w:p w:rsidR="00AD4BF9" w:rsidRPr="000330CB" w:rsidRDefault="00AD4BF9" w:rsidP="000330CB">
            <w:pPr>
              <w:pStyle w:val="af0"/>
              <w:jc w:val="both"/>
              <w:rPr>
                <w:rFonts w:ascii="Arial" w:eastAsia="Calibri" w:hAnsi="Arial" w:cs="Arial"/>
              </w:rPr>
            </w:pPr>
            <w:r w:rsidRPr="000330CB">
              <w:rPr>
                <w:rFonts w:ascii="Arial" w:eastAsia="Calibri" w:hAnsi="Arial" w:cs="Arial"/>
                <w:iCs/>
              </w:rPr>
              <w:t>ОК</w:t>
            </w:r>
            <w:r w:rsidR="002D1F60" w:rsidRPr="000330CB">
              <w:rPr>
                <w:rFonts w:ascii="Arial" w:eastAsia="Calibri" w:hAnsi="Arial" w:cs="Arial"/>
                <w:iCs/>
              </w:rPr>
              <w:t xml:space="preserve"> </w:t>
            </w:r>
            <w:r w:rsidR="002A15C4" w:rsidRPr="000330CB">
              <w:rPr>
                <w:rFonts w:ascii="Arial" w:eastAsia="Calibri" w:hAnsi="Arial" w:cs="Arial"/>
                <w:iCs/>
              </w:rPr>
              <w:t>01</w:t>
            </w:r>
            <w:r w:rsidR="002A15C4" w:rsidRPr="000330CB">
              <w:rPr>
                <w:rFonts w:ascii="Arial" w:hAnsi="Arial" w:cs="Arial"/>
              </w:rPr>
              <w:t xml:space="preserve"> Выбирать способы решения задач профессиональной деятельности применительно к различным контекстам;</w:t>
            </w:r>
          </w:p>
        </w:tc>
        <w:tc>
          <w:tcPr>
            <w:tcW w:w="3544" w:type="dxa"/>
          </w:tcPr>
          <w:p w:rsidR="00FF6D23" w:rsidRPr="000330CB" w:rsidRDefault="00FF6D23" w:rsidP="000330CB">
            <w:pPr>
              <w:pStyle w:val="af0"/>
              <w:jc w:val="both"/>
              <w:rPr>
                <w:rFonts w:ascii="Arial" w:hAnsi="Arial" w:cs="Arial"/>
              </w:rPr>
            </w:pPr>
            <w:r w:rsidRPr="000330CB">
              <w:rPr>
                <w:rFonts w:ascii="Arial" w:hAnsi="Arial" w:cs="Arial"/>
              </w:rPr>
              <w:t xml:space="preserve">- готовность к саморазвитию, самостоятельности и самоопределению; </w:t>
            </w:r>
          </w:p>
          <w:p w:rsidR="00FF6D23" w:rsidRPr="000330CB" w:rsidRDefault="00FF6D23" w:rsidP="000330CB">
            <w:pPr>
              <w:pStyle w:val="af0"/>
              <w:jc w:val="both"/>
              <w:rPr>
                <w:rFonts w:ascii="Arial" w:hAnsi="Arial" w:cs="Arial"/>
              </w:rPr>
            </w:pPr>
            <w:r w:rsidRPr="000330CB">
              <w:rPr>
                <w:rFonts w:ascii="Arial" w:hAnsi="Arial" w:cs="Arial"/>
              </w:rPr>
              <w:t xml:space="preserve">- мотивация к обучению и личностному развитию; </w:t>
            </w:r>
          </w:p>
          <w:p w:rsidR="00FF6D23" w:rsidRPr="000330CB" w:rsidRDefault="00FF6D23" w:rsidP="000330CB">
            <w:pPr>
              <w:pStyle w:val="af0"/>
              <w:jc w:val="both"/>
              <w:rPr>
                <w:rFonts w:ascii="Arial" w:hAnsi="Arial" w:cs="Arial"/>
              </w:rPr>
            </w:pPr>
            <w:r w:rsidRPr="000330CB">
              <w:rPr>
                <w:rFonts w:ascii="Arial" w:hAnsi="Arial" w:cs="Arial"/>
              </w:rPr>
              <w:t xml:space="preserve">- сформировать </w:t>
            </w:r>
            <w:proofErr w:type="spellStart"/>
            <w:r w:rsidRPr="000330CB">
              <w:rPr>
                <w:rFonts w:ascii="Arial" w:hAnsi="Arial" w:cs="Arial"/>
              </w:rPr>
              <w:t>межпредметные</w:t>
            </w:r>
            <w:proofErr w:type="spellEnd"/>
            <w:r w:rsidRPr="000330CB">
              <w:rPr>
                <w:rFonts w:ascii="Arial" w:hAnsi="Arial" w:cs="Arial"/>
              </w:rPr>
              <w:t xml:space="preserve"> понятия и универсальные учебные действия (регулятив</w:t>
            </w:r>
            <w:r w:rsidRPr="000330CB">
              <w:rPr>
                <w:rFonts w:ascii="Arial" w:hAnsi="Arial" w:cs="Arial"/>
              </w:rPr>
              <w:lastRenderedPageBreak/>
              <w:t>ные, познавательные, коммуникативные);</w:t>
            </w:r>
          </w:p>
          <w:p w:rsidR="00FF6D23" w:rsidRPr="000330CB" w:rsidRDefault="00FF6D23" w:rsidP="000330CB">
            <w:pPr>
              <w:pStyle w:val="af0"/>
              <w:jc w:val="both"/>
              <w:rPr>
                <w:rFonts w:ascii="Arial" w:hAnsi="Arial" w:cs="Arial"/>
              </w:rPr>
            </w:pPr>
            <w:r w:rsidRPr="000330CB">
              <w:rPr>
                <w:rFonts w:ascii="Arial" w:hAnsi="Arial" w:cs="Arial"/>
              </w:rPr>
              <w:t xml:space="preserve">-  определять цели деятельности, задавать параметры и критерии их достижения; </w:t>
            </w:r>
          </w:p>
          <w:p w:rsidR="00FF6D23" w:rsidRPr="000330CB" w:rsidRDefault="00FF6D23" w:rsidP="000330CB">
            <w:pPr>
              <w:pStyle w:val="af0"/>
              <w:jc w:val="both"/>
              <w:rPr>
                <w:rFonts w:ascii="Arial" w:hAnsi="Arial" w:cs="Arial"/>
              </w:rPr>
            </w:pPr>
            <w:r w:rsidRPr="000330CB">
              <w:rPr>
                <w:rFonts w:ascii="Arial" w:hAnsi="Arial" w:cs="Arial"/>
              </w:rPr>
              <w:t>- овладеть навыками учебно-исследовательской, проектной и социальной деятельности;</w:t>
            </w:r>
          </w:p>
          <w:p w:rsidR="00FF6D23" w:rsidRPr="000330CB" w:rsidRDefault="00FF6D23" w:rsidP="000330CB">
            <w:pPr>
              <w:pStyle w:val="af0"/>
              <w:jc w:val="both"/>
              <w:rPr>
                <w:rFonts w:ascii="Arial" w:hAnsi="Arial" w:cs="Arial"/>
              </w:rPr>
            </w:pPr>
            <w:r w:rsidRPr="000330CB">
              <w:rPr>
                <w:rFonts w:ascii="Arial" w:hAnsi="Arial" w:cs="Arial"/>
              </w:rPr>
              <w:t>-сформировать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D4BF9" w:rsidRPr="000330CB" w:rsidRDefault="00FF6D23" w:rsidP="000330CB">
            <w:pPr>
              <w:pStyle w:val="af0"/>
              <w:jc w:val="both"/>
              <w:rPr>
                <w:rFonts w:ascii="Arial" w:eastAsia="Calibri" w:hAnsi="Arial" w:cs="Arial"/>
                <w:bCs/>
                <w:iCs/>
              </w:rPr>
            </w:pPr>
            <w:r w:rsidRPr="000330CB">
              <w:rPr>
                <w:rFonts w:ascii="Arial" w:hAnsi="Arial" w:cs="Arial"/>
              </w:rPr>
              <w:t>- готовность и способность к образованию и самообразованию на протяжении всей жизни;</w:t>
            </w:r>
          </w:p>
        </w:tc>
        <w:tc>
          <w:tcPr>
            <w:tcW w:w="4082" w:type="dxa"/>
          </w:tcPr>
          <w:p w:rsidR="000448D1" w:rsidRPr="000330CB" w:rsidRDefault="000448D1" w:rsidP="000330CB">
            <w:pPr>
              <w:pStyle w:val="af0"/>
              <w:jc w:val="both"/>
              <w:rPr>
                <w:rFonts w:ascii="Arial" w:hAnsi="Arial" w:cs="Arial"/>
              </w:rPr>
            </w:pPr>
            <w:r w:rsidRPr="000330CB">
              <w:rPr>
                <w:rFonts w:ascii="Arial" w:hAnsi="Arial" w:cs="Arial"/>
              </w:rPr>
              <w:lastRenderedPageBreak/>
              <w:t xml:space="preserve">-уметь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w:t>
            </w:r>
            <w:r w:rsidRPr="000330CB">
              <w:rPr>
                <w:rFonts w:ascii="Arial" w:hAnsi="Arial" w:cs="Arial"/>
              </w:rPr>
              <w:lastRenderedPageBreak/>
              <w:t>(ГТО);</w:t>
            </w:r>
          </w:p>
          <w:p w:rsidR="000448D1" w:rsidRPr="000330CB" w:rsidRDefault="000448D1" w:rsidP="000330CB">
            <w:pPr>
              <w:pStyle w:val="af0"/>
              <w:jc w:val="both"/>
              <w:rPr>
                <w:rFonts w:ascii="Arial" w:hAnsi="Arial" w:cs="Arial"/>
              </w:rPr>
            </w:pPr>
            <w:r w:rsidRPr="000330CB">
              <w:rPr>
                <w:rFonts w:ascii="Arial" w:hAnsi="Arial" w:cs="Arial"/>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448D1" w:rsidRPr="000330CB" w:rsidRDefault="000448D1" w:rsidP="000330CB">
            <w:pPr>
              <w:pStyle w:val="af0"/>
              <w:jc w:val="both"/>
              <w:rPr>
                <w:rFonts w:ascii="Arial" w:hAnsi="Arial" w:cs="Arial"/>
              </w:rPr>
            </w:pPr>
            <w:r w:rsidRPr="000330CB">
              <w:rPr>
                <w:rFonts w:ascii="Arial" w:hAnsi="Arial" w:cs="Arial"/>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AD4BF9" w:rsidRPr="000330CB" w:rsidRDefault="000448D1" w:rsidP="000330CB">
            <w:pPr>
              <w:pStyle w:val="af0"/>
              <w:jc w:val="both"/>
              <w:rPr>
                <w:rFonts w:ascii="Arial" w:eastAsia="Times New Roman" w:hAnsi="Arial" w:cs="Arial"/>
                <w:bCs/>
                <w:lang w:eastAsia="ru-RU"/>
              </w:rPr>
            </w:pPr>
            <w:r w:rsidRPr="000330CB">
              <w:rPr>
                <w:rFonts w:ascii="Arial" w:hAnsi="Arial" w:cs="Arial"/>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F03F0" w:rsidRPr="00AD4BF9" w:rsidTr="00AC636B">
        <w:trPr>
          <w:trHeight w:val="674"/>
        </w:trPr>
        <w:tc>
          <w:tcPr>
            <w:tcW w:w="2405" w:type="dxa"/>
          </w:tcPr>
          <w:p w:rsidR="005F03F0" w:rsidRPr="000330CB" w:rsidRDefault="002A15C4" w:rsidP="000330CB">
            <w:pPr>
              <w:pStyle w:val="af0"/>
              <w:jc w:val="both"/>
              <w:rPr>
                <w:rFonts w:ascii="Arial" w:eastAsia="Calibri" w:hAnsi="Arial" w:cs="Arial"/>
                <w:iCs/>
              </w:rPr>
            </w:pPr>
            <w:r w:rsidRPr="000330CB">
              <w:rPr>
                <w:rFonts w:ascii="Arial" w:eastAsia="Calibri" w:hAnsi="Arial" w:cs="Arial"/>
                <w:iC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4" w:type="dxa"/>
          </w:tcPr>
          <w:p w:rsidR="00FF6D23" w:rsidRPr="000330CB" w:rsidRDefault="00FF6D23" w:rsidP="000330CB">
            <w:pPr>
              <w:pStyle w:val="af0"/>
              <w:jc w:val="both"/>
              <w:rPr>
                <w:rFonts w:ascii="Arial" w:hAnsi="Arial" w:cs="Arial"/>
              </w:rPr>
            </w:pPr>
            <w:r w:rsidRPr="000330CB">
              <w:rPr>
                <w:rFonts w:ascii="Arial" w:hAnsi="Arial" w:cs="Arial"/>
              </w:rPr>
              <w:t xml:space="preserve">- готовность к саморазвитию, самостоятельности и самоопределению; </w:t>
            </w:r>
          </w:p>
          <w:p w:rsidR="005F03F0" w:rsidRPr="000330CB" w:rsidRDefault="00FF6D23" w:rsidP="000330CB">
            <w:pPr>
              <w:pStyle w:val="af0"/>
              <w:jc w:val="both"/>
              <w:rPr>
                <w:rFonts w:ascii="Arial" w:eastAsia="Calibri" w:hAnsi="Arial" w:cs="Arial"/>
                <w:bCs/>
                <w:iCs/>
              </w:rPr>
            </w:pPr>
            <w:r w:rsidRPr="000330CB">
              <w:rPr>
                <w:rFonts w:ascii="Arial" w:hAnsi="Arial" w:cs="Arial"/>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c>
          <w:tcPr>
            <w:tcW w:w="4082" w:type="dxa"/>
          </w:tcPr>
          <w:p w:rsidR="005F03F0" w:rsidRPr="000330CB" w:rsidRDefault="000448D1" w:rsidP="000330CB">
            <w:pPr>
              <w:pStyle w:val="af0"/>
              <w:jc w:val="both"/>
              <w:rPr>
                <w:rFonts w:ascii="Arial" w:eastAsia="Times New Roman" w:hAnsi="Arial" w:cs="Arial"/>
                <w:bCs/>
                <w:lang w:eastAsia="ru-RU"/>
              </w:rPr>
            </w:pPr>
            <w:r w:rsidRPr="000330CB">
              <w:rPr>
                <w:rFonts w:ascii="Arial" w:hAnsi="Arial" w:cs="Arial"/>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tc>
      </w:tr>
      <w:tr w:rsidR="002A15C4" w:rsidRPr="00AD4BF9" w:rsidTr="00AC636B">
        <w:trPr>
          <w:trHeight w:val="674"/>
        </w:trPr>
        <w:tc>
          <w:tcPr>
            <w:tcW w:w="2405" w:type="dxa"/>
          </w:tcPr>
          <w:p w:rsidR="002A15C4" w:rsidRPr="000330CB" w:rsidRDefault="002A15C4" w:rsidP="000330CB">
            <w:pPr>
              <w:pStyle w:val="af0"/>
              <w:jc w:val="both"/>
              <w:rPr>
                <w:rFonts w:ascii="Arial" w:eastAsia="Calibri" w:hAnsi="Arial" w:cs="Arial"/>
                <w:iCs/>
              </w:rPr>
            </w:pPr>
            <w:r w:rsidRPr="000330CB">
              <w:rPr>
                <w:rFonts w:ascii="Arial" w:eastAsia="Calibri" w:hAnsi="Arial" w:cs="Arial"/>
                <w:iCs/>
              </w:rPr>
              <w:t>ОК 04. Эффективно взаимодействовать и работать в коллективе и команде;</w:t>
            </w:r>
          </w:p>
        </w:tc>
        <w:tc>
          <w:tcPr>
            <w:tcW w:w="3544" w:type="dxa"/>
          </w:tcPr>
          <w:p w:rsidR="00FF6D23" w:rsidRPr="000330CB" w:rsidRDefault="00FF6D23" w:rsidP="000330CB">
            <w:pPr>
              <w:pStyle w:val="af0"/>
              <w:jc w:val="both"/>
              <w:rPr>
                <w:rFonts w:ascii="Arial" w:hAnsi="Arial" w:cs="Arial"/>
              </w:rPr>
            </w:pPr>
            <w:r w:rsidRPr="000330CB">
              <w:rPr>
                <w:rFonts w:ascii="Arial" w:hAnsi="Arial" w:cs="Arial"/>
              </w:rPr>
              <w:t xml:space="preserve">- готовность к саморазвитию, самостоятельности и самоопределению; </w:t>
            </w:r>
          </w:p>
          <w:p w:rsidR="00FF6D23" w:rsidRPr="000330CB" w:rsidRDefault="00FF6D23" w:rsidP="000330CB">
            <w:pPr>
              <w:pStyle w:val="af0"/>
              <w:jc w:val="both"/>
              <w:rPr>
                <w:rFonts w:ascii="Arial" w:hAnsi="Arial" w:cs="Arial"/>
              </w:rPr>
            </w:pPr>
            <w:r w:rsidRPr="000330CB">
              <w:rPr>
                <w:rFonts w:ascii="Arial" w:hAnsi="Arial" w:cs="Arial"/>
              </w:rPr>
              <w:t xml:space="preserve">- мотивация к обучению и личностному развитию; </w:t>
            </w:r>
          </w:p>
          <w:p w:rsidR="00FF6D23" w:rsidRPr="000330CB" w:rsidRDefault="00FF6D23" w:rsidP="000330CB">
            <w:pPr>
              <w:pStyle w:val="af0"/>
              <w:jc w:val="both"/>
              <w:rPr>
                <w:rFonts w:ascii="Arial" w:hAnsi="Arial" w:cs="Arial"/>
              </w:rPr>
            </w:pPr>
            <w:r w:rsidRPr="000330CB">
              <w:rPr>
                <w:rFonts w:ascii="Arial" w:hAnsi="Arial" w:cs="Arial"/>
              </w:rPr>
              <w:t xml:space="preserve">- сформировать </w:t>
            </w:r>
            <w:proofErr w:type="spellStart"/>
            <w:r w:rsidRPr="000330CB">
              <w:rPr>
                <w:rFonts w:ascii="Arial" w:hAnsi="Arial" w:cs="Arial"/>
              </w:rPr>
              <w:t>межпредметные</w:t>
            </w:r>
            <w:proofErr w:type="spellEnd"/>
            <w:r w:rsidRPr="000330CB">
              <w:rPr>
                <w:rFonts w:ascii="Arial" w:hAnsi="Arial" w:cs="Arial"/>
              </w:rPr>
              <w:t xml:space="preserve"> понятия и универсальные учебные действия (регулятивные, познавательные, коммуникативные);</w:t>
            </w:r>
          </w:p>
          <w:p w:rsidR="00FF6D23" w:rsidRPr="000330CB" w:rsidRDefault="00FF6D23" w:rsidP="000330CB">
            <w:pPr>
              <w:pStyle w:val="af0"/>
              <w:jc w:val="both"/>
              <w:rPr>
                <w:rFonts w:ascii="Arial" w:hAnsi="Arial" w:cs="Arial"/>
              </w:rPr>
            </w:pPr>
            <w:r w:rsidRPr="000330CB">
              <w:rPr>
                <w:rFonts w:ascii="Arial" w:hAnsi="Arial" w:cs="Arial"/>
              </w:rPr>
              <w:t xml:space="preserve">- осуществлять коммуникации во всех сферах жизни; владеть различными способами общения и взаимодействия; </w:t>
            </w:r>
          </w:p>
          <w:p w:rsidR="00FF6D23" w:rsidRPr="000330CB" w:rsidRDefault="00FF6D23" w:rsidP="000330CB">
            <w:pPr>
              <w:pStyle w:val="af0"/>
              <w:jc w:val="both"/>
              <w:rPr>
                <w:rFonts w:ascii="Arial" w:hAnsi="Arial" w:cs="Arial"/>
              </w:rPr>
            </w:pPr>
            <w:r w:rsidRPr="000330CB">
              <w:rPr>
                <w:rFonts w:ascii="Arial" w:hAnsi="Arial" w:cs="Arial"/>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2A15C4" w:rsidRPr="000330CB" w:rsidRDefault="00FF6D23" w:rsidP="000330CB">
            <w:pPr>
              <w:pStyle w:val="af0"/>
              <w:jc w:val="both"/>
              <w:rPr>
                <w:rFonts w:ascii="Arial" w:eastAsia="Calibri" w:hAnsi="Arial" w:cs="Arial"/>
                <w:bCs/>
                <w:iCs/>
              </w:rPr>
            </w:pPr>
            <w:r w:rsidRPr="000330CB">
              <w:rPr>
                <w:rFonts w:ascii="Arial" w:hAnsi="Arial" w:cs="Arial"/>
              </w:rPr>
              <w:t>- овладеть навыками учебно-исследовательской, проектной и социальной деятельности;</w:t>
            </w:r>
          </w:p>
        </w:tc>
        <w:tc>
          <w:tcPr>
            <w:tcW w:w="4082" w:type="dxa"/>
          </w:tcPr>
          <w:p w:rsidR="000448D1" w:rsidRPr="000330CB" w:rsidRDefault="000448D1" w:rsidP="000330CB">
            <w:pPr>
              <w:pStyle w:val="af0"/>
              <w:jc w:val="both"/>
              <w:rPr>
                <w:rFonts w:ascii="Arial" w:hAnsi="Arial" w:cs="Arial"/>
              </w:rPr>
            </w:pPr>
            <w:r w:rsidRPr="000330CB">
              <w:rPr>
                <w:rFonts w:ascii="Arial" w:hAnsi="Arial" w:cs="Arial"/>
              </w:rPr>
              <w:t xml:space="preserve">-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0448D1" w:rsidRPr="000330CB" w:rsidRDefault="000448D1" w:rsidP="000330CB">
            <w:pPr>
              <w:pStyle w:val="af0"/>
              <w:jc w:val="both"/>
              <w:rPr>
                <w:rFonts w:ascii="Arial" w:hAnsi="Arial" w:cs="Arial"/>
              </w:rPr>
            </w:pPr>
            <w:r w:rsidRPr="000330CB">
              <w:rPr>
                <w:rFonts w:ascii="Arial" w:hAnsi="Arial" w:cs="Arial"/>
              </w:rPr>
              <w:t xml:space="preserve">-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0448D1" w:rsidRPr="000330CB" w:rsidRDefault="000448D1" w:rsidP="000330CB">
            <w:pPr>
              <w:pStyle w:val="af0"/>
              <w:jc w:val="both"/>
              <w:rPr>
                <w:rFonts w:ascii="Arial" w:hAnsi="Arial" w:cs="Arial"/>
              </w:rPr>
            </w:pPr>
            <w:r w:rsidRPr="000330CB">
              <w:rPr>
                <w:rFonts w:ascii="Arial" w:hAnsi="Arial" w:cs="Arial"/>
              </w:rPr>
              <w:t xml:space="preserve">-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2A15C4" w:rsidRPr="000330CB" w:rsidRDefault="000448D1" w:rsidP="000330CB">
            <w:pPr>
              <w:pStyle w:val="af0"/>
              <w:jc w:val="both"/>
              <w:rPr>
                <w:rFonts w:ascii="Arial" w:eastAsia="Times New Roman" w:hAnsi="Arial" w:cs="Arial"/>
                <w:bCs/>
                <w:lang w:eastAsia="ru-RU"/>
              </w:rPr>
            </w:pPr>
            <w:r w:rsidRPr="000330CB">
              <w:rPr>
                <w:rFonts w:ascii="Arial" w:hAnsi="Arial" w:cs="Arial"/>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2A15C4" w:rsidRPr="00AD4BF9" w:rsidTr="00AC636B">
        <w:trPr>
          <w:trHeight w:val="674"/>
        </w:trPr>
        <w:tc>
          <w:tcPr>
            <w:tcW w:w="2405" w:type="dxa"/>
          </w:tcPr>
          <w:p w:rsidR="002A15C4" w:rsidRPr="000330CB" w:rsidRDefault="002A15C4" w:rsidP="000330CB">
            <w:pPr>
              <w:pStyle w:val="af0"/>
              <w:jc w:val="both"/>
              <w:rPr>
                <w:rFonts w:ascii="Arial" w:eastAsia="Calibri" w:hAnsi="Arial" w:cs="Arial"/>
                <w:iCs/>
              </w:rPr>
            </w:pPr>
            <w:r w:rsidRPr="000330CB">
              <w:rPr>
                <w:rFonts w:ascii="Arial" w:eastAsia="Calibri" w:hAnsi="Arial" w:cs="Arial"/>
                <w:iCs/>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44" w:type="dxa"/>
          </w:tcPr>
          <w:p w:rsidR="00FF6D23" w:rsidRPr="000330CB" w:rsidRDefault="00FF6D23" w:rsidP="000330CB">
            <w:pPr>
              <w:pStyle w:val="af0"/>
              <w:jc w:val="both"/>
              <w:rPr>
                <w:rFonts w:ascii="Arial" w:hAnsi="Arial" w:cs="Arial"/>
              </w:rPr>
            </w:pPr>
            <w:r w:rsidRPr="000330CB">
              <w:rPr>
                <w:rFonts w:ascii="Arial" w:hAnsi="Arial" w:cs="Arial"/>
              </w:rPr>
              <w:t xml:space="preserve">- готовность к саморазвитию, самостоятельности и самоопределению; </w:t>
            </w:r>
          </w:p>
          <w:p w:rsidR="00FF6D23" w:rsidRPr="000330CB" w:rsidRDefault="00FF6D23" w:rsidP="000330CB">
            <w:pPr>
              <w:pStyle w:val="af0"/>
              <w:jc w:val="both"/>
              <w:rPr>
                <w:rFonts w:ascii="Arial" w:hAnsi="Arial" w:cs="Arial"/>
              </w:rPr>
            </w:pPr>
            <w:r w:rsidRPr="000330CB">
              <w:rPr>
                <w:rFonts w:ascii="Arial" w:hAnsi="Arial" w:cs="Arial"/>
              </w:rPr>
              <w:t xml:space="preserve">- мотивация к обучению и личностному развитию; </w:t>
            </w:r>
          </w:p>
          <w:p w:rsidR="00FF6D23" w:rsidRPr="000330CB" w:rsidRDefault="00FF6D23" w:rsidP="000330CB">
            <w:pPr>
              <w:pStyle w:val="af0"/>
              <w:jc w:val="both"/>
              <w:rPr>
                <w:rFonts w:ascii="Arial" w:hAnsi="Arial" w:cs="Arial"/>
              </w:rPr>
            </w:pPr>
            <w:r w:rsidRPr="000330CB">
              <w:rPr>
                <w:rFonts w:ascii="Arial" w:hAnsi="Arial" w:cs="Arial"/>
              </w:rPr>
              <w:t xml:space="preserve">сформировать здоровый и безопасный образ жизни, ответственно относится к своему здоровью; </w:t>
            </w:r>
          </w:p>
          <w:p w:rsidR="00FF6D23" w:rsidRPr="000330CB" w:rsidRDefault="00FF6D23" w:rsidP="000330CB">
            <w:pPr>
              <w:pStyle w:val="af0"/>
              <w:jc w:val="both"/>
              <w:rPr>
                <w:rFonts w:ascii="Arial" w:hAnsi="Arial" w:cs="Arial"/>
              </w:rPr>
            </w:pPr>
            <w:r w:rsidRPr="000330CB">
              <w:rPr>
                <w:rFonts w:ascii="Arial" w:hAnsi="Arial" w:cs="Arial"/>
              </w:rPr>
              <w:t xml:space="preserve">- потребность в физическом совершенствовании, занятиях спортивно-оздоровительной деятельностью; </w:t>
            </w:r>
          </w:p>
          <w:p w:rsidR="00FF6D23" w:rsidRPr="000330CB" w:rsidRDefault="00FF6D23" w:rsidP="000330CB">
            <w:pPr>
              <w:pStyle w:val="af0"/>
              <w:jc w:val="both"/>
              <w:rPr>
                <w:rFonts w:ascii="Arial" w:hAnsi="Arial" w:cs="Arial"/>
              </w:rPr>
            </w:pPr>
            <w:r w:rsidRPr="000330CB">
              <w:rPr>
                <w:rFonts w:ascii="Arial" w:hAnsi="Arial" w:cs="Arial"/>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2A15C4" w:rsidRPr="000330CB" w:rsidRDefault="00FF6D23" w:rsidP="000330CB">
            <w:pPr>
              <w:pStyle w:val="af0"/>
              <w:jc w:val="both"/>
              <w:rPr>
                <w:rFonts w:ascii="Arial" w:eastAsia="Calibri" w:hAnsi="Arial" w:cs="Arial"/>
                <w:bCs/>
                <w:iCs/>
              </w:rPr>
            </w:pPr>
            <w:r w:rsidRPr="000330CB">
              <w:rPr>
                <w:rFonts w:ascii="Arial" w:hAnsi="Arial" w:cs="Arial"/>
              </w:rPr>
              <w:t>- овладеть навыками учебно-исследовательской, проектной и социальной деятельности;</w:t>
            </w:r>
          </w:p>
        </w:tc>
        <w:tc>
          <w:tcPr>
            <w:tcW w:w="4082" w:type="dxa"/>
          </w:tcPr>
          <w:p w:rsidR="000448D1" w:rsidRPr="000330CB" w:rsidRDefault="000448D1" w:rsidP="000330CB">
            <w:pPr>
              <w:pStyle w:val="af0"/>
              <w:jc w:val="both"/>
              <w:rPr>
                <w:rFonts w:ascii="Arial" w:hAnsi="Arial" w:cs="Arial"/>
              </w:rPr>
            </w:pPr>
            <w:r w:rsidRPr="000330CB">
              <w:rPr>
                <w:rFonts w:ascii="Arial" w:hAnsi="Arial" w:cs="Arial"/>
              </w:rPr>
              <w:t xml:space="preserve">-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0448D1" w:rsidRPr="000330CB" w:rsidRDefault="000448D1" w:rsidP="000330CB">
            <w:pPr>
              <w:pStyle w:val="af0"/>
              <w:jc w:val="both"/>
              <w:rPr>
                <w:rFonts w:ascii="Arial" w:hAnsi="Arial" w:cs="Arial"/>
              </w:rPr>
            </w:pPr>
            <w:r w:rsidRPr="000330CB">
              <w:rPr>
                <w:rFonts w:ascii="Arial" w:hAnsi="Arial" w:cs="Arial"/>
              </w:rPr>
              <w:t xml:space="preserve">-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0448D1" w:rsidRPr="000330CB" w:rsidRDefault="000448D1" w:rsidP="000330CB">
            <w:pPr>
              <w:pStyle w:val="af0"/>
              <w:jc w:val="both"/>
              <w:rPr>
                <w:rFonts w:ascii="Arial" w:hAnsi="Arial" w:cs="Arial"/>
              </w:rPr>
            </w:pPr>
            <w:r w:rsidRPr="000330CB">
              <w:rPr>
                <w:rFonts w:ascii="Arial" w:hAnsi="Arial" w:cs="Arial"/>
              </w:rPr>
              <w:t xml:space="preserve">-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0448D1" w:rsidRPr="000330CB" w:rsidRDefault="000448D1" w:rsidP="000330CB">
            <w:pPr>
              <w:pStyle w:val="af0"/>
              <w:jc w:val="both"/>
              <w:rPr>
                <w:rFonts w:ascii="Arial" w:hAnsi="Arial" w:cs="Arial"/>
              </w:rPr>
            </w:pPr>
            <w:r w:rsidRPr="000330CB">
              <w:rPr>
                <w:rFonts w:ascii="Arial" w:hAnsi="Arial" w:cs="Arial"/>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0448D1" w:rsidRPr="000330CB" w:rsidRDefault="000448D1" w:rsidP="000330CB">
            <w:pPr>
              <w:pStyle w:val="af0"/>
              <w:jc w:val="both"/>
              <w:rPr>
                <w:rFonts w:ascii="Arial" w:hAnsi="Arial" w:cs="Arial"/>
              </w:rPr>
            </w:pPr>
            <w:r w:rsidRPr="000330CB">
              <w:rPr>
                <w:rFonts w:ascii="Arial" w:hAnsi="Arial" w:cs="Arial"/>
              </w:rPr>
              <w:t xml:space="preserve">-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 </w:t>
            </w:r>
          </w:p>
          <w:p w:rsidR="002A15C4" w:rsidRPr="000330CB" w:rsidRDefault="000448D1" w:rsidP="000330CB">
            <w:pPr>
              <w:pStyle w:val="af0"/>
              <w:jc w:val="both"/>
              <w:rPr>
                <w:rFonts w:ascii="Arial" w:eastAsia="Times New Roman" w:hAnsi="Arial" w:cs="Arial"/>
                <w:bCs/>
                <w:lang w:eastAsia="ru-RU"/>
              </w:rPr>
            </w:pPr>
            <w:r w:rsidRPr="000330CB">
              <w:rPr>
                <w:rFonts w:ascii="Arial" w:hAnsi="Arial" w:cs="Arial"/>
              </w:rPr>
              <w:t>- иметь положительную динамику в развитии основных физических качеств (силы, быстроты,</w:t>
            </w:r>
          </w:p>
        </w:tc>
      </w:tr>
      <w:tr w:rsidR="00FF6D23" w:rsidRPr="00AD4BF9" w:rsidTr="00AC636B">
        <w:trPr>
          <w:trHeight w:val="674"/>
        </w:trPr>
        <w:tc>
          <w:tcPr>
            <w:tcW w:w="2405" w:type="dxa"/>
            <w:tcBorders>
              <w:bottom w:val="single" w:sz="4" w:space="0" w:color="auto"/>
            </w:tcBorders>
          </w:tcPr>
          <w:p w:rsidR="00FF6D23" w:rsidRPr="000330CB" w:rsidRDefault="00FF6D23" w:rsidP="000330CB">
            <w:pPr>
              <w:pStyle w:val="af0"/>
              <w:jc w:val="both"/>
              <w:rPr>
                <w:rFonts w:ascii="Arial" w:eastAsia="Calibri" w:hAnsi="Arial" w:cs="Arial"/>
                <w:iCs/>
              </w:rPr>
            </w:pPr>
            <w:r w:rsidRPr="000330CB">
              <w:rPr>
                <w:rFonts w:ascii="Arial" w:eastAsia="Calibri" w:hAnsi="Arial" w:cs="Arial"/>
              </w:rPr>
              <w:t>ПК</w:t>
            </w:r>
            <w:r w:rsidRPr="000330CB">
              <w:rPr>
                <w:rFonts w:ascii="Arial" w:eastAsia="Calibri" w:hAnsi="Arial" w:cs="Arial"/>
                <w:iCs/>
              </w:rPr>
              <w:t xml:space="preserve"> </w:t>
            </w:r>
            <w:r w:rsidRPr="000330CB">
              <w:rPr>
                <w:rStyle w:val="1"/>
                <w:rFonts w:ascii="Arial" w:eastAsiaTheme="minorHAnsi" w:hAnsi="Arial" w:cs="Arial"/>
                <w:sz w:val="22"/>
                <w:szCs w:val="22"/>
              </w:rPr>
              <w:t>1.2.0рганизовывать процесс обучения обучающихся в соответствии с санитарными нормами и правилами</w:t>
            </w:r>
          </w:p>
        </w:tc>
        <w:tc>
          <w:tcPr>
            <w:tcW w:w="3544" w:type="dxa"/>
            <w:tcBorders>
              <w:bottom w:val="single" w:sz="4" w:space="0" w:color="auto"/>
            </w:tcBorders>
          </w:tcPr>
          <w:p w:rsidR="00FF6D23" w:rsidRPr="000330CB" w:rsidRDefault="00FF6D23" w:rsidP="000330CB">
            <w:pPr>
              <w:pStyle w:val="af0"/>
              <w:jc w:val="both"/>
              <w:rPr>
                <w:rFonts w:ascii="Arial" w:hAnsi="Arial" w:cs="Arial"/>
              </w:rPr>
            </w:pPr>
            <w:r w:rsidRPr="000330CB">
              <w:rPr>
                <w:rFonts w:ascii="Arial" w:hAnsi="Arial" w:cs="Arial"/>
              </w:rPr>
              <w:t>- сформировать потребность в физическом совершенствовании, занятиях спортивно-оздоровительной деятельностью;</w:t>
            </w:r>
          </w:p>
          <w:p w:rsidR="005E1DFA" w:rsidRPr="000330CB" w:rsidRDefault="005E1DFA" w:rsidP="000330CB">
            <w:pPr>
              <w:pStyle w:val="af0"/>
              <w:jc w:val="both"/>
              <w:rPr>
                <w:rFonts w:ascii="Arial" w:hAnsi="Arial" w:cs="Arial"/>
              </w:rPr>
            </w:pPr>
            <w:r w:rsidRPr="000330CB">
              <w:rPr>
                <w:rFonts w:ascii="Arial" w:hAnsi="Arial" w:cs="Arial"/>
              </w:rPr>
              <w:t>- сформировать здоровый и безопасный образа жизни, ответственного отношения к своему здоровью;</w:t>
            </w:r>
          </w:p>
          <w:p w:rsidR="005E1DFA" w:rsidRPr="000330CB" w:rsidRDefault="005E1DFA" w:rsidP="000330CB">
            <w:pPr>
              <w:pStyle w:val="af0"/>
              <w:jc w:val="both"/>
              <w:rPr>
                <w:rFonts w:ascii="Arial" w:hAnsi="Arial" w:cs="Arial"/>
              </w:rPr>
            </w:pPr>
            <w:r w:rsidRPr="000330CB">
              <w:rPr>
                <w:rFonts w:ascii="Arial" w:hAnsi="Arial" w:cs="Arial"/>
              </w:rPr>
              <w:t>- сформировать потребность в физическом совершенствовании, занятиях спортивно-оздоровительной деятельностью;</w:t>
            </w:r>
          </w:p>
          <w:p w:rsidR="005E1DFA" w:rsidRPr="000330CB" w:rsidRDefault="005E1DFA" w:rsidP="000330CB">
            <w:pPr>
              <w:pStyle w:val="af0"/>
              <w:jc w:val="both"/>
              <w:rPr>
                <w:rFonts w:ascii="Arial" w:hAnsi="Arial" w:cs="Arial"/>
              </w:rPr>
            </w:pPr>
            <w:r w:rsidRPr="000330CB">
              <w:rPr>
                <w:rFonts w:ascii="Arial" w:hAnsi="Arial" w:cs="Arial"/>
              </w:rPr>
              <w:t>- активное неприятие вредных привычек и иных форм причинения вреда физическому и психическому здоровью;</w:t>
            </w:r>
          </w:p>
        </w:tc>
        <w:tc>
          <w:tcPr>
            <w:tcW w:w="4082" w:type="dxa"/>
          </w:tcPr>
          <w:p w:rsidR="00FF6D23" w:rsidRPr="000330CB" w:rsidRDefault="00FF6D23" w:rsidP="000330CB">
            <w:pPr>
              <w:pStyle w:val="af0"/>
              <w:jc w:val="both"/>
              <w:rPr>
                <w:rFonts w:ascii="Arial" w:hAnsi="Arial" w:cs="Arial"/>
              </w:rPr>
            </w:pPr>
            <w:r w:rsidRPr="000330CB">
              <w:rPr>
                <w:rFonts w:ascii="Arial" w:hAnsi="Arial" w:cs="Arial"/>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FF6D23" w:rsidRPr="00AD4BF9" w:rsidTr="00AC636B">
        <w:trPr>
          <w:trHeight w:val="674"/>
        </w:trPr>
        <w:tc>
          <w:tcPr>
            <w:tcW w:w="2405" w:type="dxa"/>
          </w:tcPr>
          <w:p w:rsidR="00FF6D23" w:rsidRPr="000330CB" w:rsidRDefault="00FF6D23" w:rsidP="000330CB">
            <w:pPr>
              <w:pStyle w:val="af0"/>
              <w:jc w:val="both"/>
              <w:rPr>
                <w:rFonts w:ascii="Arial" w:eastAsia="Calibri" w:hAnsi="Arial" w:cs="Arial"/>
              </w:rPr>
            </w:pPr>
            <w:r w:rsidRPr="000330CB">
              <w:rPr>
                <w:rFonts w:ascii="Arial" w:eastAsia="Calibri" w:hAnsi="Arial" w:cs="Arial"/>
              </w:rPr>
              <w:lastRenderedPageBreak/>
              <w:t>ПК 1.3. Контролировать и корректировать процесс обучения, оценивать результат обучения обучающихся.</w:t>
            </w:r>
          </w:p>
        </w:tc>
        <w:tc>
          <w:tcPr>
            <w:tcW w:w="3544" w:type="dxa"/>
          </w:tcPr>
          <w:p w:rsidR="00FF6D23" w:rsidRPr="000330CB" w:rsidRDefault="00FF6D23" w:rsidP="000330CB">
            <w:pPr>
              <w:pStyle w:val="af0"/>
              <w:jc w:val="both"/>
              <w:rPr>
                <w:rFonts w:ascii="Arial" w:hAnsi="Arial" w:cs="Arial"/>
              </w:rPr>
            </w:pPr>
            <w:r w:rsidRPr="000330CB">
              <w:rPr>
                <w:rFonts w:ascii="Arial" w:hAnsi="Arial" w:cs="Arial"/>
              </w:rPr>
              <w:t>- давать оценку новым ситуациям;</w:t>
            </w:r>
          </w:p>
          <w:p w:rsidR="00FF6D23" w:rsidRPr="000330CB" w:rsidRDefault="00FF6D23" w:rsidP="000330CB">
            <w:pPr>
              <w:pStyle w:val="af0"/>
              <w:jc w:val="both"/>
              <w:rPr>
                <w:rFonts w:ascii="Arial" w:hAnsi="Arial" w:cs="Arial"/>
              </w:rPr>
            </w:pPr>
            <w:r w:rsidRPr="000330CB">
              <w:rPr>
                <w:rFonts w:ascii="Arial" w:hAnsi="Arial" w:cs="Arial"/>
              </w:rPr>
              <w:t>- оценивать приобретенный опыт;</w:t>
            </w:r>
          </w:p>
          <w:p w:rsidR="005E1DFA" w:rsidRPr="000330CB" w:rsidRDefault="005E1DFA" w:rsidP="000330CB">
            <w:pPr>
              <w:pStyle w:val="af0"/>
              <w:jc w:val="both"/>
              <w:rPr>
                <w:rFonts w:ascii="Arial" w:hAnsi="Arial" w:cs="Arial"/>
              </w:rPr>
            </w:pPr>
            <w:r w:rsidRPr="000330CB">
              <w:rPr>
                <w:rFonts w:ascii="Arial" w:hAnsi="Arial" w:cs="Arial"/>
              </w:rPr>
              <w:t>- сформировать здоровый и безопасный образа жизни, ответственного отношения к своему здоровью;</w:t>
            </w:r>
          </w:p>
          <w:p w:rsidR="005E1DFA" w:rsidRPr="000330CB" w:rsidRDefault="005E1DFA" w:rsidP="000330CB">
            <w:pPr>
              <w:pStyle w:val="af0"/>
              <w:jc w:val="both"/>
              <w:rPr>
                <w:rFonts w:ascii="Arial" w:hAnsi="Arial" w:cs="Arial"/>
              </w:rPr>
            </w:pPr>
            <w:r w:rsidRPr="000330CB">
              <w:rPr>
                <w:rFonts w:ascii="Arial" w:hAnsi="Arial" w:cs="Arial"/>
              </w:rPr>
              <w:t>- сформировать потребность в физическом совершенствовании, занятиях спортивно-оздоровительной деятельностью;</w:t>
            </w:r>
          </w:p>
          <w:p w:rsidR="005E1DFA" w:rsidRPr="000330CB" w:rsidRDefault="005E1DFA" w:rsidP="000330CB">
            <w:pPr>
              <w:pStyle w:val="af0"/>
              <w:jc w:val="both"/>
              <w:rPr>
                <w:rFonts w:ascii="Arial" w:hAnsi="Arial" w:cs="Arial"/>
              </w:rPr>
            </w:pPr>
            <w:r w:rsidRPr="000330CB">
              <w:rPr>
                <w:rFonts w:ascii="Arial" w:hAnsi="Arial" w:cs="Arial"/>
              </w:rPr>
              <w:t>- активное неприятие вредных привычек и иных форм причинения вреда физическому и психическому здоровью;</w:t>
            </w:r>
          </w:p>
        </w:tc>
        <w:tc>
          <w:tcPr>
            <w:tcW w:w="4082" w:type="dxa"/>
          </w:tcPr>
          <w:p w:rsidR="00FF6D23" w:rsidRPr="000330CB" w:rsidRDefault="00FF6D23" w:rsidP="000330CB">
            <w:pPr>
              <w:pStyle w:val="af0"/>
              <w:jc w:val="both"/>
              <w:rPr>
                <w:rFonts w:ascii="Arial" w:hAnsi="Arial" w:cs="Arial"/>
              </w:rPr>
            </w:pPr>
            <w:r w:rsidRPr="000330CB">
              <w:rPr>
                <w:rFonts w:ascii="Arial" w:hAnsi="Arial" w:cs="Arial"/>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tr w:rsidR="00FF6D23" w:rsidRPr="00AD4BF9" w:rsidTr="00AC636B">
        <w:trPr>
          <w:trHeight w:val="674"/>
        </w:trPr>
        <w:tc>
          <w:tcPr>
            <w:tcW w:w="2405" w:type="dxa"/>
          </w:tcPr>
          <w:p w:rsidR="00FF6D23" w:rsidRPr="000330CB" w:rsidRDefault="00FF6D23" w:rsidP="000330CB">
            <w:pPr>
              <w:pStyle w:val="af0"/>
              <w:jc w:val="both"/>
              <w:rPr>
                <w:rFonts w:ascii="Arial" w:eastAsia="Calibri" w:hAnsi="Arial" w:cs="Arial"/>
              </w:rPr>
            </w:pPr>
            <w:r w:rsidRPr="000330CB">
              <w:rPr>
                <w:rFonts w:ascii="Arial" w:eastAsia="Calibri" w:hAnsi="Arial" w:cs="Arial"/>
              </w:rPr>
              <w:t>ПК 1.4. Анализировать процесс и результаты обучения обучающихся.</w:t>
            </w:r>
          </w:p>
        </w:tc>
        <w:tc>
          <w:tcPr>
            <w:tcW w:w="3544" w:type="dxa"/>
          </w:tcPr>
          <w:p w:rsidR="00FF6D23" w:rsidRPr="000330CB" w:rsidRDefault="005E1DFA" w:rsidP="000330CB">
            <w:pPr>
              <w:pStyle w:val="af0"/>
              <w:jc w:val="both"/>
              <w:rPr>
                <w:rFonts w:ascii="Arial" w:hAnsi="Arial" w:cs="Arial"/>
              </w:rPr>
            </w:pPr>
            <w:r w:rsidRPr="000330CB">
              <w:rPr>
                <w:rFonts w:ascii="Arial" w:hAnsi="Arial" w:cs="Arial"/>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E1DFA" w:rsidRPr="000330CB" w:rsidRDefault="005E1DFA" w:rsidP="000330CB">
            <w:pPr>
              <w:pStyle w:val="af0"/>
              <w:jc w:val="both"/>
              <w:rPr>
                <w:rFonts w:ascii="Arial" w:hAnsi="Arial" w:cs="Arial"/>
              </w:rPr>
            </w:pPr>
            <w:r w:rsidRPr="000330CB">
              <w:rPr>
                <w:rFonts w:ascii="Arial" w:hAnsi="Arial" w:cs="Arial"/>
              </w:rPr>
              <w:t>- сформировать здоровый и безопасный образа жизни, ответственного отношения к своему здоровью;</w:t>
            </w:r>
          </w:p>
          <w:p w:rsidR="005E1DFA" w:rsidRPr="000330CB" w:rsidRDefault="005E1DFA" w:rsidP="000330CB">
            <w:pPr>
              <w:pStyle w:val="af0"/>
              <w:jc w:val="both"/>
              <w:rPr>
                <w:rFonts w:ascii="Arial" w:hAnsi="Arial" w:cs="Arial"/>
              </w:rPr>
            </w:pPr>
            <w:r w:rsidRPr="000330CB">
              <w:rPr>
                <w:rFonts w:ascii="Arial" w:hAnsi="Arial" w:cs="Arial"/>
              </w:rPr>
              <w:t>- сформировать потребность в физическом совершенствовании, занятиях спортивно-оздоровительной деятельностью;</w:t>
            </w:r>
          </w:p>
          <w:p w:rsidR="005E1DFA" w:rsidRPr="000330CB" w:rsidRDefault="005E1DFA" w:rsidP="000330CB">
            <w:pPr>
              <w:pStyle w:val="af0"/>
              <w:jc w:val="both"/>
              <w:rPr>
                <w:rFonts w:ascii="Arial" w:hAnsi="Arial" w:cs="Arial"/>
              </w:rPr>
            </w:pPr>
            <w:r w:rsidRPr="000330CB">
              <w:rPr>
                <w:rFonts w:ascii="Arial" w:hAnsi="Arial" w:cs="Arial"/>
              </w:rPr>
              <w:t>- активное неприятие вредных привычек и иных форм причинения вреда физическому и психическому здоровью;</w:t>
            </w:r>
          </w:p>
        </w:tc>
        <w:tc>
          <w:tcPr>
            <w:tcW w:w="4082" w:type="dxa"/>
          </w:tcPr>
          <w:p w:rsidR="00010FAD" w:rsidRPr="000330CB" w:rsidRDefault="00010FAD" w:rsidP="000330CB">
            <w:pPr>
              <w:pStyle w:val="af0"/>
              <w:jc w:val="both"/>
              <w:rPr>
                <w:rFonts w:ascii="Arial" w:hAnsi="Arial" w:cs="Arial"/>
              </w:rPr>
            </w:pPr>
            <w:r w:rsidRPr="000330CB">
              <w:rPr>
                <w:rFonts w:ascii="Arial" w:hAnsi="Arial" w:cs="Arial"/>
              </w:rPr>
              <w:t xml:space="preserve">-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010FAD" w:rsidRPr="000330CB" w:rsidRDefault="00010FAD" w:rsidP="000330CB">
            <w:pPr>
              <w:pStyle w:val="af0"/>
              <w:jc w:val="both"/>
              <w:rPr>
                <w:rFonts w:ascii="Arial" w:hAnsi="Arial" w:cs="Arial"/>
              </w:rPr>
            </w:pPr>
            <w:r w:rsidRPr="000330CB">
              <w:rPr>
                <w:rFonts w:ascii="Arial" w:hAnsi="Arial" w:cs="Arial"/>
              </w:rPr>
              <w:t xml:space="preserve">-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FF6D23" w:rsidRPr="000330CB" w:rsidRDefault="00010FAD" w:rsidP="000330CB">
            <w:pPr>
              <w:pStyle w:val="af0"/>
              <w:jc w:val="both"/>
              <w:rPr>
                <w:rFonts w:ascii="Arial" w:eastAsia="Calibri" w:hAnsi="Arial" w:cs="Arial"/>
              </w:rPr>
            </w:pPr>
            <w:r w:rsidRPr="000330CB">
              <w:rPr>
                <w:rFonts w:ascii="Arial" w:hAnsi="Arial" w:cs="Arial"/>
              </w:rPr>
              <w:t>- иметь положительную динамику в развитии основных физических качеств (силы, быстроты, выносливости, гибкости и ловкости).</w:t>
            </w:r>
          </w:p>
        </w:tc>
      </w:tr>
      <w:tr w:rsidR="00FF6D23" w:rsidRPr="00AD4BF9" w:rsidTr="00AC636B">
        <w:trPr>
          <w:trHeight w:val="674"/>
        </w:trPr>
        <w:tc>
          <w:tcPr>
            <w:tcW w:w="2405" w:type="dxa"/>
          </w:tcPr>
          <w:p w:rsidR="00FF6D23" w:rsidRPr="000330CB" w:rsidRDefault="00FF6D23" w:rsidP="000330CB">
            <w:pPr>
              <w:pStyle w:val="af0"/>
              <w:jc w:val="both"/>
              <w:rPr>
                <w:rFonts w:ascii="Arial" w:eastAsia="Calibri" w:hAnsi="Arial" w:cs="Arial"/>
              </w:rPr>
            </w:pPr>
            <w:r w:rsidRPr="000330CB">
              <w:rPr>
                <w:rFonts w:ascii="Arial" w:eastAsia="Calibri" w:hAnsi="Arial" w:cs="Arial"/>
              </w:rPr>
              <w:t>ПК 1.6.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процессе обучения.</w:t>
            </w:r>
          </w:p>
        </w:tc>
        <w:tc>
          <w:tcPr>
            <w:tcW w:w="3544" w:type="dxa"/>
          </w:tcPr>
          <w:p w:rsidR="005E1DFA" w:rsidRPr="000330CB" w:rsidRDefault="005E1DFA" w:rsidP="000330CB">
            <w:pPr>
              <w:pStyle w:val="af0"/>
              <w:jc w:val="both"/>
              <w:rPr>
                <w:rFonts w:ascii="Arial" w:hAnsi="Arial" w:cs="Arial"/>
              </w:rPr>
            </w:pPr>
            <w:r w:rsidRPr="000330CB">
              <w:rPr>
                <w:rFonts w:ascii="Arial" w:hAnsi="Arial" w:cs="Arial"/>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E1DFA" w:rsidRPr="000330CB" w:rsidRDefault="005E1DFA" w:rsidP="000330CB">
            <w:pPr>
              <w:pStyle w:val="af0"/>
              <w:jc w:val="both"/>
              <w:rPr>
                <w:rFonts w:ascii="Arial" w:hAnsi="Arial" w:cs="Arial"/>
              </w:rPr>
            </w:pPr>
            <w:r w:rsidRPr="000330CB">
              <w:rPr>
                <w:rFonts w:ascii="Arial" w:hAnsi="Arial" w:cs="Arial"/>
              </w:rPr>
              <w:t>-  сформировать здоровый и безопасный образа жизни, ответственного отношения к своему здоровью;</w:t>
            </w:r>
          </w:p>
          <w:p w:rsidR="005E1DFA" w:rsidRPr="000330CB" w:rsidRDefault="005E1DFA" w:rsidP="000330CB">
            <w:pPr>
              <w:pStyle w:val="af0"/>
              <w:jc w:val="both"/>
              <w:rPr>
                <w:rFonts w:ascii="Arial" w:hAnsi="Arial" w:cs="Arial"/>
              </w:rPr>
            </w:pPr>
            <w:r w:rsidRPr="000330CB">
              <w:rPr>
                <w:rFonts w:ascii="Arial" w:hAnsi="Arial" w:cs="Arial"/>
              </w:rPr>
              <w:t>- сформировать потребность в физическом совершенствовании, занятиях спортивно-оздоровительной деятельностью;</w:t>
            </w:r>
          </w:p>
          <w:p w:rsidR="00FF6D23" w:rsidRPr="000330CB" w:rsidRDefault="005E1DFA" w:rsidP="000330CB">
            <w:pPr>
              <w:pStyle w:val="af0"/>
              <w:jc w:val="both"/>
              <w:rPr>
                <w:rFonts w:ascii="Arial" w:hAnsi="Arial" w:cs="Arial"/>
              </w:rPr>
            </w:pPr>
            <w:r w:rsidRPr="000330CB">
              <w:rPr>
                <w:rFonts w:ascii="Arial" w:hAnsi="Arial" w:cs="Arial"/>
              </w:rPr>
              <w:t>- активное неприятие вредных привычек и иных форм причинения вреда физическому и психическому здоровью;</w:t>
            </w:r>
          </w:p>
        </w:tc>
        <w:tc>
          <w:tcPr>
            <w:tcW w:w="4082" w:type="dxa"/>
          </w:tcPr>
          <w:p w:rsidR="000448D1" w:rsidRPr="000330CB" w:rsidRDefault="000448D1" w:rsidP="000330CB">
            <w:pPr>
              <w:pStyle w:val="af0"/>
              <w:jc w:val="both"/>
              <w:rPr>
                <w:rFonts w:ascii="Arial" w:hAnsi="Arial" w:cs="Arial"/>
              </w:rPr>
            </w:pPr>
            <w:r w:rsidRPr="000330CB">
              <w:rPr>
                <w:rFonts w:ascii="Arial" w:hAnsi="Arial" w:cs="Arial"/>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F6D23" w:rsidRPr="000330CB" w:rsidRDefault="000448D1" w:rsidP="000330CB">
            <w:pPr>
              <w:pStyle w:val="af0"/>
              <w:jc w:val="both"/>
              <w:rPr>
                <w:rFonts w:ascii="Arial" w:eastAsia="Calibri" w:hAnsi="Arial" w:cs="Arial"/>
              </w:rPr>
            </w:pPr>
            <w:r w:rsidRPr="000330CB">
              <w:rPr>
                <w:rFonts w:ascii="Arial" w:hAnsi="Arial" w:cs="Arial"/>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bookmarkEnd w:id="1"/>
    </w:tbl>
    <w:p w:rsidR="00BA6A31" w:rsidRDefault="00BA6A31">
      <w:pPr>
        <w:rPr>
          <w:rFonts w:ascii="OfficinaSansBookC" w:eastAsia="Times New Roman" w:hAnsi="OfficinaSansBookC" w:cs="Times New Roman"/>
          <w:b/>
          <w:sz w:val="28"/>
          <w:szCs w:val="28"/>
          <w:lang w:eastAsia="ru-RU"/>
        </w:rPr>
      </w:pPr>
      <w:r>
        <w:rPr>
          <w:rFonts w:ascii="OfficinaSansBookC" w:eastAsia="Times New Roman" w:hAnsi="OfficinaSansBookC" w:cs="Times New Roman"/>
          <w:b/>
          <w:sz w:val="28"/>
          <w:szCs w:val="28"/>
          <w:lang w:eastAsia="ru-RU"/>
        </w:rPr>
        <w:br w:type="page"/>
      </w:r>
    </w:p>
    <w:p w:rsidR="00F241E3" w:rsidRPr="00072988" w:rsidRDefault="00F241E3" w:rsidP="00F241E3">
      <w:pPr>
        <w:suppressAutoHyphens/>
        <w:spacing w:after="240" w:line="240" w:lineRule="auto"/>
        <w:jc w:val="center"/>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lastRenderedPageBreak/>
        <w:t xml:space="preserve">2. СТРУКТУРА И СОДЕРЖАНИЕ </w:t>
      </w:r>
      <w:r w:rsidR="00FC4A72" w:rsidRPr="00072988">
        <w:rPr>
          <w:rFonts w:ascii="OfficinaSansBookC" w:eastAsia="Times New Roman" w:hAnsi="OfficinaSansBookC" w:cs="Times New Roman"/>
          <w:b/>
          <w:sz w:val="28"/>
          <w:szCs w:val="28"/>
          <w:lang w:eastAsia="ru-RU"/>
        </w:rPr>
        <w:t>ОБЩЕОБРАЗОВАТЕЛЬНОЙ</w:t>
      </w:r>
      <w:r w:rsidRPr="00072988">
        <w:rPr>
          <w:rFonts w:ascii="OfficinaSansBookC" w:eastAsia="Times New Roman" w:hAnsi="OfficinaSansBookC" w:cs="Times New Roman"/>
          <w:b/>
          <w:sz w:val="28"/>
          <w:szCs w:val="28"/>
          <w:lang w:eastAsia="ru-RU"/>
        </w:rPr>
        <w:t xml:space="preserve"> ДИСЦИПЛИНЫ</w:t>
      </w:r>
    </w:p>
    <w:p w:rsidR="00F241E3" w:rsidRPr="001C60B4" w:rsidRDefault="00F241E3" w:rsidP="008F29B0">
      <w:pPr>
        <w:suppressAutoHyphens/>
        <w:spacing w:after="240" w:line="240" w:lineRule="auto"/>
        <w:ind w:firstLine="426"/>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t>2.1. Объем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72"/>
        <w:gridCol w:w="2666"/>
      </w:tblGrid>
      <w:tr w:rsidR="007D5CB7" w:rsidRPr="00F241E3" w:rsidTr="007D5CB7">
        <w:trPr>
          <w:trHeight w:val="490"/>
        </w:trPr>
        <w:tc>
          <w:tcPr>
            <w:tcW w:w="3685" w:type="pct"/>
            <w:vAlign w:val="center"/>
          </w:tcPr>
          <w:p w:rsidR="007D5CB7" w:rsidRPr="008F29B0" w:rsidRDefault="007D5CB7" w:rsidP="007D5CB7">
            <w:pPr>
              <w:suppressAutoHyphens/>
              <w:spacing w:after="200" w:line="276" w:lineRule="auto"/>
              <w:jc w:val="center"/>
              <w:rPr>
                <w:rFonts w:ascii="OfficinaSansBookC" w:eastAsia="Times New Roman" w:hAnsi="OfficinaSansBookC" w:cs="Times New Roman"/>
                <w:b/>
                <w:sz w:val="24"/>
                <w:szCs w:val="24"/>
                <w:lang w:eastAsia="ru-RU"/>
              </w:rPr>
            </w:pPr>
            <w:r w:rsidRPr="008F29B0">
              <w:rPr>
                <w:rFonts w:ascii="OfficinaSansBookC" w:eastAsia="Times New Roman" w:hAnsi="OfficinaSansBookC" w:cs="Times New Roman"/>
                <w:b/>
                <w:sz w:val="24"/>
                <w:szCs w:val="24"/>
                <w:lang w:eastAsia="ru-RU"/>
              </w:rPr>
              <w:t>Вид учебной работы</w:t>
            </w:r>
          </w:p>
        </w:tc>
        <w:tc>
          <w:tcPr>
            <w:tcW w:w="1315" w:type="pct"/>
            <w:vAlign w:val="center"/>
          </w:tcPr>
          <w:p w:rsidR="007D5CB7" w:rsidRPr="008F29B0" w:rsidRDefault="007D5CB7" w:rsidP="007D5CB7">
            <w:pPr>
              <w:suppressAutoHyphens/>
              <w:spacing w:after="200" w:line="276" w:lineRule="auto"/>
              <w:jc w:val="center"/>
              <w:rPr>
                <w:rFonts w:ascii="OfficinaSansBookC" w:eastAsia="Times New Roman" w:hAnsi="OfficinaSansBookC" w:cs="Times New Roman"/>
                <w:b/>
                <w:iCs/>
                <w:sz w:val="24"/>
                <w:szCs w:val="24"/>
                <w:lang w:eastAsia="ru-RU"/>
              </w:rPr>
            </w:pPr>
            <w:r w:rsidRPr="008F29B0">
              <w:rPr>
                <w:rFonts w:ascii="OfficinaSansBookC" w:eastAsia="Times New Roman" w:hAnsi="OfficinaSansBookC" w:cs="Times New Roman"/>
                <w:b/>
                <w:iCs/>
                <w:sz w:val="24"/>
                <w:szCs w:val="24"/>
                <w:lang w:eastAsia="ru-RU"/>
              </w:rPr>
              <w:t>Объем в часах</w:t>
            </w:r>
          </w:p>
        </w:tc>
      </w:tr>
      <w:tr w:rsidR="007D5CB7" w:rsidRPr="00F241E3" w:rsidTr="007D5CB7">
        <w:trPr>
          <w:trHeight w:val="490"/>
        </w:trPr>
        <w:tc>
          <w:tcPr>
            <w:tcW w:w="3685" w:type="pct"/>
            <w:vAlign w:val="center"/>
          </w:tcPr>
          <w:p w:rsidR="007D5CB7" w:rsidRPr="008F29B0" w:rsidRDefault="007D5CB7" w:rsidP="007D5CB7">
            <w:pPr>
              <w:suppressAutoHyphens/>
              <w:spacing w:after="0" w:line="276" w:lineRule="auto"/>
              <w:rPr>
                <w:rFonts w:ascii="OfficinaSansBookC" w:eastAsia="Times New Roman" w:hAnsi="OfficinaSansBookC" w:cs="Times New Roman"/>
                <w:b/>
                <w:sz w:val="24"/>
                <w:szCs w:val="24"/>
                <w:lang w:eastAsia="ru-RU"/>
              </w:rPr>
            </w:pPr>
            <w:r w:rsidRPr="008F29B0">
              <w:rPr>
                <w:rFonts w:ascii="OfficinaSansBookC" w:eastAsia="Times New Roman" w:hAnsi="OfficinaSansBookC" w:cs="Times New Roman"/>
                <w:b/>
                <w:sz w:val="24"/>
                <w:szCs w:val="24"/>
                <w:lang w:eastAsia="ru-RU"/>
              </w:rPr>
              <w:t>Объем образовательной программы дисциплины</w:t>
            </w:r>
          </w:p>
        </w:tc>
        <w:tc>
          <w:tcPr>
            <w:tcW w:w="1315" w:type="pct"/>
            <w:vAlign w:val="center"/>
          </w:tcPr>
          <w:p w:rsidR="007D5CB7" w:rsidRPr="008F29B0" w:rsidRDefault="0090623E" w:rsidP="007D5CB7">
            <w:pPr>
              <w:suppressAutoHyphens/>
              <w:spacing w:after="0" w:line="276" w:lineRule="auto"/>
              <w:jc w:val="center"/>
              <w:rPr>
                <w:rFonts w:ascii="OfficinaSansBookC" w:eastAsia="Times New Roman" w:hAnsi="OfficinaSansBookC" w:cs="Times New Roman"/>
                <w:iCs/>
                <w:sz w:val="24"/>
                <w:szCs w:val="24"/>
                <w:lang w:eastAsia="ru-RU"/>
              </w:rPr>
            </w:pPr>
            <w:r>
              <w:rPr>
                <w:rFonts w:ascii="OfficinaSansBookC" w:eastAsia="Times New Roman" w:hAnsi="OfficinaSansBookC" w:cs="Times New Roman"/>
                <w:iCs/>
                <w:sz w:val="24"/>
                <w:szCs w:val="24"/>
                <w:lang w:eastAsia="ru-RU"/>
              </w:rPr>
              <w:t>121</w:t>
            </w:r>
          </w:p>
        </w:tc>
      </w:tr>
      <w:tr w:rsidR="007D5CB7" w:rsidRPr="00F241E3" w:rsidTr="007D5CB7">
        <w:trPr>
          <w:trHeight w:val="490"/>
        </w:trPr>
        <w:tc>
          <w:tcPr>
            <w:tcW w:w="3685" w:type="pct"/>
            <w:vAlign w:val="center"/>
          </w:tcPr>
          <w:p w:rsidR="007D5CB7" w:rsidRPr="008F29B0" w:rsidRDefault="007D5CB7" w:rsidP="007D5CB7">
            <w:pPr>
              <w:suppressAutoHyphens/>
              <w:spacing w:after="0" w:line="276"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в т.ч.</w:t>
            </w:r>
          </w:p>
        </w:tc>
        <w:tc>
          <w:tcPr>
            <w:tcW w:w="1315" w:type="pct"/>
            <w:vAlign w:val="center"/>
          </w:tcPr>
          <w:p w:rsidR="007D5CB7" w:rsidRPr="008F29B0" w:rsidRDefault="007D5CB7" w:rsidP="007D5CB7">
            <w:pPr>
              <w:suppressAutoHyphens/>
              <w:spacing w:after="0" w:line="276" w:lineRule="auto"/>
              <w:jc w:val="center"/>
              <w:rPr>
                <w:rFonts w:ascii="OfficinaSansBookC" w:eastAsia="Times New Roman" w:hAnsi="OfficinaSansBookC" w:cs="Times New Roman"/>
                <w:iCs/>
                <w:sz w:val="24"/>
                <w:szCs w:val="24"/>
                <w:lang w:eastAsia="ru-RU"/>
              </w:rPr>
            </w:pPr>
          </w:p>
        </w:tc>
      </w:tr>
      <w:tr w:rsidR="007D5CB7" w:rsidRPr="00F241E3" w:rsidTr="007D5CB7">
        <w:trPr>
          <w:trHeight w:val="490"/>
        </w:trPr>
        <w:tc>
          <w:tcPr>
            <w:tcW w:w="3685" w:type="pct"/>
            <w:vAlign w:val="center"/>
          </w:tcPr>
          <w:p w:rsidR="007D5CB7" w:rsidRPr="00801B98" w:rsidRDefault="007D5CB7" w:rsidP="007D5CB7">
            <w:pPr>
              <w:tabs>
                <w:tab w:val="left" w:pos="360"/>
              </w:tabs>
              <w:suppressAutoHyphens/>
              <w:spacing w:after="0" w:line="276" w:lineRule="auto"/>
              <w:rPr>
                <w:rFonts w:ascii="OfficinaSansBookC" w:eastAsia="Times New Roman" w:hAnsi="OfficinaSansBookC" w:cs="Times New Roman"/>
                <w:b/>
                <w:sz w:val="24"/>
                <w:szCs w:val="24"/>
                <w:lang w:eastAsia="ru-RU"/>
              </w:rPr>
            </w:pPr>
            <w:r w:rsidRPr="00801B98">
              <w:rPr>
                <w:rFonts w:ascii="OfficinaSansBookC" w:eastAsia="Times New Roman" w:hAnsi="OfficinaSansBookC" w:cs="Times New Roman"/>
                <w:b/>
                <w:sz w:val="24"/>
                <w:szCs w:val="24"/>
                <w:lang w:eastAsia="ru-RU"/>
              </w:rPr>
              <w:t>Основное содержание</w:t>
            </w:r>
          </w:p>
        </w:tc>
        <w:tc>
          <w:tcPr>
            <w:tcW w:w="1315" w:type="pct"/>
            <w:vAlign w:val="center"/>
          </w:tcPr>
          <w:p w:rsidR="007D5CB7" w:rsidRPr="008F29B0" w:rsidRDefault="00BD2D20" w:rsidP="007D5CB7">
            <w:pPr>
              <w:suppressAutoHyphens/>
              <w:spacing w:after="0" w:line="276" w:lineRule="auto"/>
              <w:jc w:val="center"/>
              <w:rPr>
                <w:rFonts w:ascii="OfficinaSansBookC" w:eastAsia="Times New Roman" w:hAnsi="OfficinaSansBookC" w:cs="Times New Roman"/>
                <w:iCs/>
                <w:sz w:val="24"/>
                <w:szCs w:val="24"/>
                <w:lang w:eastAsia="ru-RU"/>
              </w:rPr>
            </w:pPr>
            <w:r>
              <w:rPr>
                <w:rFonts w:ascii="OfficinaSansBookC" w:eastAsia="Times New Roman" w:hAnsi="OfficinaSansBookC" w:cs="Times New Roman"/>
                <w:iCs/>
                <w:sz w:val="24"/>
                <w:szCs w:val="24"/>
                <w:lang w:eastAsia="ru-RU"/>
              </w:rPr>
              <w:t>89</w:t>
            </w:r>
          </w:p>
        </w:tc>
      </w:tr>
      <w:tr w:rsidR="007D5CB7" w:rsidRPr="00F241E3" w:rsidTr="007D5CB7">
        <w:trPr>
          <w:trHeight w:val="336"/>
        </w:trPr>
        <w:tc>
          <w:tcPr>
            <w:tcW w:w="5000" w:type="pct"/>
            <w:gridSpan w:val="2"/>
            <w:vAlign w:val="center"/>
          </w:tcPr>
          <w:p w:rsidR="007D5CB7" w:rsidRPr="008F29B0" w:rsidRDefault="007D5CB7" w:rsidP="007D5CB7">
            <w:pPr>
              <w:suppressAutoHyphens/>
              <w:spacing w:after="0" w:line="276" w:lineRule="auto"/>
              <w:rPr>
                <w:rFonts w:ascii="OfficinaSansBookC" w:eastAsia="Times New Roman" w:hAnsi="OfficinaSansBookC" w:cs="Times New Roman"/>
                <w:iCs/>
                <w:sz w:val="24"/>
                <w:szCs w:val="24"/>
                <w:lang w:eastAsia="ru-RU"/>
              </w:rPr>
            </w:pPr>
            <w:r w:rsidRPr="008F29B0">
              <w:rPr>
                <w:rFonts w:ascii="OfficinaSansBookC" w:eastAsia="Times New Roman" w:hAnsi="OfficinaSansBookC" w:cs="Times New Roman"/>
                <w:sz w:val="24"/>
                <w:szCs w:val="24"/>
                <w:lang w:eastAsia="ru-RU"/>
              </w:rPr>
              <w:t>в т. ч.:</w:t>
            </w:r>
          </w:p>
        </w:tc>
      </w:tr>
      <w:tr w:rsidR="007D5CB7" w:rsidRPr="00F241E3" w:rsidTr="007D5CB7">
        <w:trPr>
          <w:trHeight w:val="490"/>
        </w:trPr>
        <w:tc>
          <w:tcPr>
            <w:tcW w:w="3685" w:type="pct"/>
            <w:vAlign w:val="center"/>
          </w:tcPr>
          <w:p w:rsidR="007D5CB7" w:rsidRPr="008F29B0" w:rsidRDefault="007D5CB7" w:rsidP="007D5CB7">
            <w:pPr>
              <w:suppressAutoHyphens/>
              <w:spacing w:after="0" w:line="276" w:lineRule="auto"/>
              <w:rPr>
                <w:rFonts w:ascii="OfficinaSansBookC" w:eastAsia="Times New Roman" w:hAnsi="OfficinaSansBookC" w:cs="Times New Roman"/>
                <w:sz w:val="24"/>
                <w:szCs w:val="24"/>
                <w:lang w:eastAsia="ru-RU"/>
              </w:rPr>
            </w:pPr>
            <w:r w:rsidRPr="008F29B0">
              <w:rPr>
                <w:rFonts w:ascii="OfficinaSansBookC" w:eastAsia="Times New Roman" w:hAnsi="OfficinaSansBookC" w:cs="Times New Roman"/>
                <w:sz w:val="24"/>
                <w:szCs w:val="24"/>
                <w:lang w:eastAsia="ru-RU"/>
              </w:rPr>
              <w:t>теоретическое обучение</w:t>
            </w:r>
          </w:p>
        </w:tc>
        <w:tc>
          <w:tcPr>
            <w:tcW w:w="1315" w:type="pct"/>
            <w:vAlign w:val="center"/>
          </w:tcPr>
          <w:p w:rsidR="007D5CB7" w:rsidRPr="008F29B0" w:rsidRDefault="00C33A41" w:rsidP="007D5CB7">
            <w:pPr>
              <w:suppressAutoHyphens/>
              <w:spacing w:after="0" w:line="276" w:lineRule="auto"/>
              <w:jc w:val="center"/>
              <w:rPr>
                <w:rFonts w:ascii="OfficinaSansBookC" w:eastAsia="Times New Roman" w:hAnsi="OfficinaSansBookC" w:cs="Times New Roman"/>
                <w:iCs/>
                <w:sz w:val="24"/>
                <w:szCs w:val="24"/>
                <w:lang w:eastAsia="ru-RU"/>
              </w:rPr>
            </w:pPr>
            <w:r>
              <w:rPr>
                <w:rFonts w:ascii="OfficinaSansBookC" w:eastAsia="Times New Roman" w:hAnsi="OfficinaSansBookC" w:cs="Times New Roman"/>
                <w:iCs/>
                <w:sz w:val="24"/>
                <w:szCs w:val="24"/>
                <w:lang w:eastAsia="ru-RU"/>
              </w:rPr>
              <w:t>2</w:t>
            </w:r>
          </w:p>
        </w:tc>
      </w:tr>
      <w:tr w:rsidR="007D5CB7" w:rsidRPr="00F241E3" w:rsidTr="007D5CB7">
        <w:trPr>
          <w:trHeight w:val="490"/>
        </w:trPr>
        <w:tc>
          <w:tcPr>
            <w:tcW w:w="3685" w:type="pct"/>
            <w:vAlign w:val="center"/>
          </w:tcPr>
          <w:p w:rsidR="007D5CB7" w:rsidRPr="00786A6F" w:rsidRDefault="007D5CB7" w:rsidP="007D5CB7">
            <w:pPr>
              <w:suppressAutoHyphens/>
              <w:spacing w:after="0" w:line="276" w:lineRule="auto"/>
              <w:rPr>
                <w:rFonts w:ascii="OfficinaSansBookC" w:eastAsia="Times New Roman" w:hAnsi="OfficinaSansBookC" w:cs="Times New Roman"/>
                <w:bCs/>
                <w:sz w:val="24"/>
                <w:szCs w:val="24"/>
                <w:lang w:eastAsia="ru-RU"/>
              </w:rPr>
            </w:pPr>
            <w:r w:rsidRPr="00786A6F">
              <w:rPr>
                <w:rFonts w:ascii="OfficinaSansBookC" w:eastAsia="Times New Roman" w:hAnsi="OfficinaSansBookC" w:cs="Times New Roman"/>
                <w:bCs/>
                <w:sz w:val="24"/>
                <w:szCs w:val="24"/>
                <w:lang w:eastAsia="ru-RU"/>
              </w:rPr>
              <w:t>практическ</w:t>
            </w:r>
            <w:r>
              <w:rPr>
                <w:rFonts w:ascii="OfficinaSansBookC" w:eastAsia="Times New Roman" w:hAnsi="OfficinaSansBookC" w:cs="Times New Roman"/>
                <w:bCs/>
                <w:sz w:val="24"/>
                <w:szCs w:val="24"/>
                <w:lang w:eastAsia="ru-RU"/>
              </w:rPr>
              <w:t>ие</w:t>
            </w:r>
            <w:r w:rsidRPr="00786A6F">
              <w:rPr>
                <w:rFonts w:ascii="OfficinaSansBookC" w:eastAsia="Times New Roman" w:hAnsi="OfficinaSansBookC" w:cs="Times New Roman"/>
                <w:bCs/>
                <w:sz w:val="24"/>
                <w:szCs w:val="24"/>
                <w:lang w:eastAsia="ru-RU"/>
              </w:rPr>
              <w:t xml:space="preserve"> </w:t>
            </w:r>
            <w:r>
              <w:rPr>
                <w:rFonts w:ascii="OfficinaSansBookC" w:eastAsia="Times New Roman" w:hAnsi="OfficinaSansBookC" w:cs="Times New Roman"/>
                <w:bCs/>
                <w:sz w:val="24"/>
                <w:szCs w:val="24"/>
                <w:lang w:eastAsia="ru-RU"/>
              </w:rPr>
              <w:t>занятия</w:t>
            </w:r>
          </w:p>
        </w:tc>
        <w:tc>
          <w:tcPr>
            <w:tcW w:w="1315" w:type="pct"/>
            <w:vAlign w:val="center"/>
          </w:tcPr>
          <w:p w:rsidR="007D5CB7" w:rsidRPr="008F29B0" w:rsidRDefault="00BD2D20" w:rsidP="007D5CB7">
            <w:pPr>
              <w:suppressAutoHyphens/>
              <w:spacing w:after="0" w:line="276" w:lineRule="auto"/>
              <w:jc w:val="center"/>
              <w:rPr>
                <w:rFonts w:ascii="OfficinaSansBookC" w:eastAsia="Times New Roman" w:hAnsi="OfficinaSansBookC" w:cs="Times New Roman"/>
                <w:iCs/>
                <w:sz w:val="24"/>
                <w:szCs w:val="24"/>
                <w:lang w:eastAsia="ru-RU"/>
              </w:rPr>
            </w:pPr>
            <w:r>
              <w:rPr>
                <w:rFonts w:ascii="OfficinaSansBookC" w:eastAsia="Times New Roman" w:hAnsi="OfficinaSansBookC" w:cs="Times New Roman"/>
                <w:iCs/>
                <w:sz w:val="24"/>
                <w:szCs w:val="24"/>
                <w:lang w:eastAsia="ru-RU"/>
              </w:rPr>
              <w:t>87</w:t>
            </w:r>
          </w:p>
        </w:tc>
      </w:tr>
      <w:tr w:rsidR="007D5CB7" w:rsidRPr="00F241E3" w:rsidTr="007D5CB7">
        <w:trPr>
          <w:trHeight w:val="490"/>
        </w:trPr>
        <w:tc>
          <w:tcPr>
            <w:tcW w:w="3685" w:type="pct"/>
            <w:vAlign w:val="center"/>
          </w:tcPr>
          <w:p w:rsidR="007D5CB7" w:rsidRPr="00786A6F" w:rsidRDefault="007D5CB7" w:rsidP="007D5CB7">
            <w:pPr>
              <w:suppressAutoHyphens/>
              <w:spacing w:after="0" w:line="276"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лаборатор</w:t>
            </w:r>
            <w:r w:rsidRPr="00B00E72">
              <w:rPr>
                <w:rFonts w:ascii="OfficinaSansBookC" w:eastAsia="Times New Roman" w:hAnsi="OfficinaSansBookC" w:cs="Times New Roman"/>
                <w:bCs/>
                <w:sz w:val="24"/>
                <w:szCs w:val="24"/>
                <w:lang w:eastAsia="ru-RU"/>
              </w:rPr>
              <w:t>ные занятия</w:t>
            </w:r>
          </w:p>
        </w:tc>
        <w:tc>
          <w:tcPr>
            <w:tcW w:w="1315" w:type="pct"/>
            <w:vAlign w:val="center"/>
          </w:tcPr>
          <w:p w:rsidR="007D5CB7" w:rsidRDefault="007D5CB7" w:rsidP="007D5CB7">
            <w:pPr>
              <w:suppressAutoHyphens/>
              <w:spacing w:after="0" w:line="276" w:lineRule="auto"/>
              <w:jc w:val="center"/>
              <w:rPr>
                <w:rFonts w:ascii="OfficinaSansBookC" w:eastAsia="Times New Roman" w:hAnsi="OfficinaSansBookC" w:cs="Times New Roman"/>
                <w:iCs/>
                <w:sz w:val="24"/>
                <w:szCs w:val="24"/>
                <w:lang w:eastAsia="ru-RU"/>
              </w:rPr>
            </w:pPr>
          </w:p>
        </w:tc>
      </w:tr>
      <w:tr w:rsidR="007D5CB7" w:rsidRPr="00786A6F" w:rsidTr="007D5CB7">
        <w:trPr>
          <w:trHeight w:val="490"/>
        </w:trPr>
        <w:tc>
          <w:tcPr>
            <w:tcW w:w="3685" w:type="pct"/>
            <w:vAlign w:val="center"/>
          </w:tcPr>
          <w:p w:rsidR="007D5CB7" w:rsidRPr="00801B98" w:rsidRDefault="007D5CB7" w:rsidP="007D5CB7">
            <w:pPr>
              <w:tabs>
                <w:tab w:val="left" w:pos="447"/>
              </w:tabs>
              <w:suppressAutoHyphens/>
              <w:spacing w:after="0" w:line="276" w:lineRule="auto"/>
              <w:rPr>
                <w:rFonts w:ascii="OfficinaSansBookC" w:eastAsia="Times New Roman" w:hAnsi="OfficinaSansBookC" w:cs="Times New Roman"/>
                <w:b/>
                <w:sz w:val="24"/>
                <w:szCs w:val="24"/>
                <w:lang w:eastAsia="ru-RU"/>
              </w:rPr>
            </w:pPr>
            <w:r w:rsidRPr="00801B98">
              <w:rPr>
                <w:rFonts w:ascii="OfficinaSansBookC" w:eastAsia="Times New Roman" w:hAnsi="OfficinaSansBookC" w:cs="Times New Roman"/>
                <w:b/>
                <w:sz w:val="24"/>
                <w:szCs w:val="24"/>
                <w:lang w:eastAsia="ru-RU"/>
              </w:rPr>
              <w:t>Профессионально-ориентированное содержание (содержание прикладного модуля)</w:t>
            </w:r>
          </w:p>
        </w:tc>
        <w:tc>
          <w:tcPr>
            <w:tcW w:w="1315" w:type="pct"/>
            <w:vAlign w:val="center"/>
          </w:tcPr>
          <w:p w:rsidR="007D5CB7" w:rsidRPr="00786A6F" w:rsidRDefault="007D5CB7" w:rsidP="007D5CB7">
            <w:pPr>
              <w:tabs>
                <w:tab w:val="left" w:pos="360"/>
              </w:tabs>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28</w:t>
            </w:r>
          </w:p>
        </w:tc>
      </w:tr>
      <w:tr w:rsidR="007D5CB7" w:rsidRPr="00786A6F" w:rsidTr="007D5CB7">
        <w:trPr>
          <w:trHeight w:val="490"/>
        </w:trPr>
        <w:tc>
          <w:tcPr>
            <w:tcW w:w="3685" w:type="pct"/>
            <w:vAlign w:val="center"/>
          </w:tcPr>
          <w:p w:rsidR="007D5CB7" w:rsidRPr="00E96F01" w:rsidRDefault="007D5CB7" w:rsidP="007D5CB7">
            <w:pPr>
              <w:tabs>
                <w:tab w:val="left" w:pos="360"/>
              </w:tabs>
              <w:suppressAutoHyphens/>
              <w:spacing w:after="0" w:line="276" w:lineRule="auto"/>
              <w:rPr>
                <w:rFonts w:ascii="OfficinaSansBookC" w:eastAsia="Times New Roman" w:hAnsi="OfficinaSansBookC" w:cs="Times New Roman"/>
                <w:b/>
                <w:sz w:val="24"/>
                <w:szCs w:val="24"/>
                <w:lang w:eastAsia="ru-RU"/>
              </w:rPr>
            </w:pPr>
            <w:r w:rsidRPr="008F29B0">
              <w:rPr>
                <w:rFonts w:ascii="OfficinaSansBookC" w:eastAsia="Times New Roman" w:hAnsi="OfficinaSansBookC" w:cs="Times New Roman"/>
                <w:sz w:val="24"/>
                <w:szCs w:val="24"/>
                <w:lang w:eastAsia="ru-RU"/>
              </w:rPr>
              <w:t>в т. ч.:</w:t>
            </w:r>
          </w:p>
        </w:tc>
        <w:tc>
          <w:tcPr>
            <w:tcW w:w="1315" w:type="pct"/>
            <w:vAlign w:val="center"/>
          </w:tcPr>
          <w:p w:rsidR="007D5CB7" w:rsidRPr="00786A6F" w:rsidRDefault="007D5CB7" w:rsidP="007D5CB7">
            <w:pPr>
              <w:tabs>
                <w:tab w:val="left" w:pos="360"/>
              </w:tabs>
              <w:suppressAutoHyphens/>
              <w:spacing w:after="0" w:line="276" w:lineRule="auto"/>
              <w:jc w:val="center"/>
              <w:rPr>
                <w:rFonts w:ascii="OfficinaSansBookC" w:eastAsia="Times New Roman" w:hAnsi="OfficinaSansBookC" w:cs="Times New Roman"/>
                <w:b/>
                <w:sz w:val="24"/>
                <w:szCs w:val="24"/>
                <w:lang w:eastAsia="ru-RU"/>
              </w:rPr>
            </w:pPr>
          </w:p>
        </w:tc>
      </w:tr>
      <w:tr w:rsidR="007D5CB7" w:rsidRPr="00F241E3" w:rsidTr="007D5CB7">
        <w:trPr>
          <w:trHeight w:val="490"/>
        </w:trPr>
        <w:tc>
          <w:tcPr>
            <w:tcW w:w="3685" w:type="pct"/>
            <w:vAlign w:val="center"/>
          </w:tcPr>
          <w:p w:rsidR="007D5CB7" w:rsidRPr="008F29B0" w:rsidRDefault="007D5CB7" w:rsidP="007D5CB7">
            <w:pPr>
              <w:suppressAutoHyphens/>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теоретическое обучение</w:t>
            </w:r>
          </w:p>
        </w:tc>
        <w:tc>
          <w:tcPr>
            <w:tcW w:w="1315" w:type="pct"/>
            <w:vAlign w:val="center"/>
          </w:tcPr>
          <w:p w:rsidR="007D5CB7" w:rsidRPr="008F29B0" w:rsidRDefault="007D5CB7" w:rsidP="007D5CB7">
            <w:pPr>
              <w:suppressAutoHyphens/>
              <w:spacing w:after="0" w:line="276" w:lineRule="auto"/>
              <w:jc w:val="center"/>
              <w:rPr>
                <w:rFonts w:ascii="OfficinaSansBookC" w:eastAsia="Times New Roman" w:hAnsi="OfficinaSansBookC" w:cs="Times New Roman"/>
                <w:iCs/>
                <w:sz w:val="24"/>
                <w:szCs w:val="24"/>
                <w:lang w:eastAsia="ru-RU"/>
              </w:rPr>
            </w:pPr>
            <w:r>
              <w:rPr>
                <w:rFonts w:ascii="OfficinaSansBookC" w:eastAsia="Times New Roman" w:hAnsi="OfficinaSansBookC" w:cs="Times New Roman"/>
                <w:iCs/>
                <w:sz w:val="24"/>
                <w:szCs w:val="24"/>
                <w:lang w:eastAsia="ru-RU"/>
              </w:rPr>
              <w:t>6</w:t>
            </w:r>
          </w:p>
        </w:tc>
      </w:tr>
      <w:tr w:rsidR="007D5CB7" w:rsidRPr="00F241E3" w:rsidTr="007D5CB7">
        <w:trPr>
          <w:trHeight w:val="490"/>
        </w:trPr>
        <w:tc>
          <w:tcPr>
            <w:tcW w:w="3685" w:type="pct"/>
            <w:vAlign w:val="center"/>
          </w:tcPr>
          <w:p w:rsidR="007D5CB7" w:rsidRPr="008F29B0" w:rsidRDefault="007D5CB7" w:rsidP="007D5CB7">
            <w:pPr>
              <w:suppressAutoHyphens/>
              <w:spacing w:after="0" w:line="276" w:lineRule="auto"/>
              <w:rPr>
                <w:rFonts w:ascii="OfficinaSansBookC" w:eastAsia="Times New Roman" w:hAnsi="OfficinaSansBookC" w:cs="Times New Roman"/>
                <w:sz w:val="24"/>
                <w:szCs w:val="24"/>
                <w:lang w:eastAsia="ru-RU"/>
              </w:rPr>
            </w:pPr>
            <w:r w:rsidRPr="008F29B0">
              <w:rPr>
                <w:rFonts w:ascii="OfficinaSansBookC" w:eastAsia="Times New Roman" w:hAnsi="OfficinaSansBookC" w:cs="Times New Roman"/>
                <w:sz w:val="24"/>
                <w:szCs w:val="24"/>
                <w:lang w:eastAsia="ru-RU"/>
              </w:rPr>
              <w:t>практические занятия</w:t>
            </w:r>
          </w:p>
        </w:tc>
        <w:tc>
          <w:tcPr>
            <w:tcW w:w="1315" w:type="pct"/>
            <w:vAlign w:val="center"/>
          </w:tcPr>
          <w:p w:rsidR="007D5CB7" w:rsidRPr="008F29B0" w:rsidRDefault="007D5CB7" w:rsidP="007D5CB7">
            <w:pPr>
              <w:suppressAutoHyphens/>
              <w:spacing w:after="0" w:line="276" w:lineRule="auto"/>
              <w:jc w:val="center"/>
              <w:rPr>
                <w:rFonts w:ascii="OfficinaSansBookC" w:eastAsia="Times New Roman" w:hAnsi="OfficinaSansBookC" w:cs="Times New Roman"/>
                <w:iCs/>
                <w:sz w:val="24"/>
                <w:szCs w:val="24"/>
                <w:lang w:eastAsia="ru-RU"/>
              </w:rPr>
            </w:pPr>
            <w:r>
              <w:rPr>
                <w:rFonts w:ascii="OfficinaSansBookC" w:eastAsia="Times New Roman" w:hAnsi="OfficinaSansBookC" w:cs="Times New Roman"/>
                <w:iCs/>
                <w:sz w:val="24"/>
                <w:szCs w:val="24"/>
                <w:lang w:eastAsia="ru-RU"/>
              </w:rPr>
              <w:t>22</w:t>
            </w:r>
          </w:p>
        </w:tc>
      </w:tr>
      <w:tr w:rsidR="007D5CB7" w:rsidRPr="00F241E3" w:rsidTr="007D5CB7">
        <w:trPr>
          <w:trHeight w:val="490"/>
        </w:trPr>
        <w:tc>
          <w:tcPr>
            <w:tcW w:w="3685" w:type="pct"/>
            <w:vAlign w:val="center"/>
          </w:tcPr>
          <w:p w:rsidR="007D5CB7" w:rsidRPr="008F29B0" w:rsidRDefault="007D5CB7" w:rsidP="007D5CB7">
            <w:pPr>
              <w:suppressAutoHyphens/>
              <w:spacing w:after="0" w:line="276" w:lineRule="auto"/>
              <w:rPr>
                <w:rFonts w:ascii="OfficinaSansBookC" w:eastAsia="Times New Roman" w:hAnsi="OfficinaSansBookC" w:cs="Times New Roman"/>
                <w:sz w:val="24"/>
                <w:szCs w:val="24"/>
                <w:lang w:eastAsia="ru-RU"/>
              </w:rPr>
            </w:pPr>
            <w:r w:rsidRPr="00801B98">
              <w:rPr>
                <w:rFonts w:ascii="OfficinaSansBookC" w:eastAsia="Times New Roman" w:hAnsi="OfficinaSansBookC" w:cs="Times New Roman"/>
                <w:b/>
                <w:bCs/>
                <w:sz w:val="24"/>
                <w:szCs w:val="24"/>
                <w:lang w:eastAsia="ru-RU"/>
              </w:rPr>
              <w:t>Индивидуальный проект</w:t>
            </w:r>
            <w:r w:rsidRPr="008F29B0">
              <w:rPr>
                <w:rFonts w:ascii="OfficinaSansBookC" w:eastAsia="Times New Roman" w:hAnsi="OfficinaSansBookC" w:cs="Times New Roman"/>
                <w:sz w:val="24"/>
                <w:szCs w:val="24"/>
                <w:lang w:eastAsia="ru-RU"/>
              </w:rPr>
              <w:t xml:space="preserve"> </w:t>
            </w:r>
            <w:r w:rsidRPr="008F29B0">
              <w:rPr>
                <w:rFonts w:ascii="OfficinaSansBookC" w:eastAsia="Times New Roman" w:hAnsi="OfficinaSansBookC" w:cs="Times New Roman"/>
                <w:i/>
                <w:sz w:val="24"/>
                <w:szCs w:val="24"/>
                <w:lang w:eastAsia="ru-RU"/>
              </w:rPr>
              <w:t>(</w:t>
            </w:r>
            <w:r>
              <w:rPr>
                <w:rFonts w:ascii="OfficinaSansBookC" w:eastAsia="Times New Roman" w:hAnsi="OfficinaSansBookC" w:cs="Times New Roman"/>
                <w:i/>
                <w:sz w:val="24"/>
                <w:szCs w:val="24"/>
                <w:lang w:eastAsia="ru-RU"/>
              </w:rPr>
              <w:t>да/</w:t>
            </w:r>
            <w:proofErr w:type="gramStart"/>
            <w:r>
              <w:rPr>
                <w:rFonts w:ascii="OfficinaSansBookC" w:eastAsia="Times New Roman" w:hAnsi="OfficinaSansBookC" w:cs="Times New Roman"/>
                <w:i/>
                <w:sz w:val="24"/>
                <w:szCs w:val="24"/>
                <w:lang w:eastAsia="ru-RU"/>
              </w:rPr>
              <w:t>нет</w:t>
            </w:r>
            <w:r w:rsidRPr="008F29B0">
              <w:rPr>
                <w:rFonts w:ascii="OfficinaSansBookC" w:eastAsia="Times New Roman" w:hAnsi="OfficinaSansBookC" w:cs="Times New Roman"/>
                <w:sz w:val="24"/>
                <w:szCs w:val="24"/>
                <w:lang w:eastAsia="ru-RU"/>
              </w:rPr>
              <w:t>)</w:t>
            </w:r>
            <w:r>
              <w:rPr>
                <w:rFonts w:ascii="OfficinaSansBookC" w:eastAsia="Times New Roman" w:hAnsi="OfficinaSansBookC" w:cs="Times New Roman"/>
                <w:sz w:val="24"/>
                <w:szCs w:val="24"/>
                <w:lang w:eastAsia="ru-RU"/>
              </w:rPr>
              <w:t>*</w:t>
            </w:r>
            <w:proofErr w:type="gramEnd"/>
            <w:r>
              <w:rPr>
                <w:rFonts w:ascii="OfficinaSansBookC" w:eastAsia="Times New Roman" w:hAnsi="OfficinaSansBookC" w:cs="Times New Roman"/>
                <w:sz w:val="24"/>
                <w:szCs w:val="24"/>
                <w:lang w:eastAsia="ru-RU"/>
              </w:rPr>
              <w:t>*</w:t>
            </w:r>
          </w:p>
        </w:tc>
        <w:tc>
          <w:tcPr>
            <w:tcW w:w="1315" w:type="pct"/>
            <w:vAlign w:val="center"/>
          </w:tcPr>
          <w:p w:rsidR="007D5CB7" w:rsidRPr="00284A8E" w:rsidRDefault="00284A8E" w:rsidP="007D5CB7">
            <w:pPr>
              <w:suppressAutoHyphens/>
              <w:spacing w:after="0" w:line="276" w:lineRule="auto"/>
              <w:jc w:val="center"/>
              <w:rPr>
                <w:rFonts w:ascii="OfficinaSansBookC" w:eastAsia="Times New Roman" w:hAnsi="OfficinaSansBookC" w:cs="Times New Roman"/>
                <w:i/>
                <w:iCs/>
                <w:sz w:val="24"/>
                <w:szCs w:val="24"/>
                <w:lang w:eastAsia="ru-RU"/>
              </w:rPr>
            </w:pPr>
            <w:r>
              <w:rPr>
                <w:rFonts w:ascii="OfficinaSansBookC" w:eastAsia="Times New Roman" w:hAnsi="OfficinaSansBookC" w:cs="Times New Roman"/>
                <w:i/>
                <w:iCs/>
                <w:sz w:val="24"/>
                <w:szCs w:val="24"/>
                <w:lang w:eastAsia="ru-RU"/>
              </w:rPr>
              <w:t>да</w:t>
            </w:r>
          </w:p>
        </w:tc>
      </w:tr>
      <w:tr w:rsidR="007D5CB7" w:rsidRPr="00F241E3" w:rsidTr="007D5CB7">
        <w:trPr>
          <w:trHeight w:val="331"/>
        </w:trPr>
        <w:tc>
          <w:tcPr>
            <w:tcW w:w="3685" w:type="pct"/>
            <w:vAlign w:val="center"/>
          </w:tcPr>
          <w:p w:rsidR="007D5CB7" w:rsidRPr="008F29B0" w:rsidRDefault="007D5CB7" w:rsidP="007D5CB7">
            <w:pPr>
              <w:suppressAutoHyphens/>
              <w:spacing w:after="0" w:line="276" w:lineRule="auto"/>
              <w:rPr>
                <w:rFonts w:ascii="OfficinaSansBookC" w:eastAsia="Times New Roman" w:hAnsi="OfficinaSansBookC" w:cs="Times New Roman"/>
                <w:i/>
                <w:sz w:val="24"/>
                <w:szCs w:val="24"/>
                <w:lang w:eastAsia="ru-RU"/>
              </w:rPr>
            </w:pPr>
            <w:r w:rsidRPr="008F29B0">
              <w:rPr>
                <w:rFonts w:ascii="OfficinaSansBookC" w:eastAsia="Times New Roman" w:hAnsi="OfficinaSansBookC" w:cs="Times New Roman"/>
                <w:b/>
                <w:iCs/>
                <w:sz w:val="24"/>
                <w:szCs w:val="24"/>
                <w:lang w:eastAsia="ru-RU"/>
              </w:rPr>
              <w:t>Промежуточная аттестация</w:t>
            </w:r>
          </w:p>
        </w:tc>
        <w:tc>
          <w:tcPr>
            <w:tcW w:w="1315" w:type="pct"/>
            <w:vAlign w:val="center"/>
          </w:tcPr>
          <w:p w:rsidR="007D5CB7" w:rsidRPr="008F29B0" w:rsidRDefault="00FD0E3C" w:rsidP="007D5CB7">
            <w:pPr>
              <w:suppressAutoHyphens/>
              <w:spacing w:after="0" w:line="276" w:lineRule="auto"/>
              <w:jc w:val="center"/>
              <w:rPr>
                <w:rFonts w:ascii="OfficinaSansBookC" w:eastAsia="Times New Roman" w:hAnsi="OfficinaSansBookC" w:cs="Times New Roman"/>
                <w:iCs/>
                <w:sz w:val="24"/>
                <w:szCs w:val="24"/>
                <w:lang w:eastAsia="ru-RU"/>
              </w:rPr>
            </w:pPr>
            <w:r>
              <w:rPr>
                <w:rFonts w:ascii="OfficinaSansBookC" w:eastAsia="Times New Roman" w:hAnsi="OfficinaSansBookC" w:cs="Times New Roman"/>
                <w:iCs/>
                <w:sz w:val="24"/>
                <w:szCs w:val="24"/>
                <w:lang w:eastAsia="ru-RU"/>
              </w:rPr>
              <w:t>4</w:t>
            </w:r>
          </w:p>
        </w:tc>
      </w:tr>
    </w:tbl>
    <w:p w:rsidR="007D5CB7" w:rsidRDefault="007D5CB7" w:rsidP="008F29B0">
      <w:pPr>
        <w:suppressAutoHyphens/>
        <w:spacing w:after="240" w:line="240" w:lineRule="auto"/>
        <w:ind w:firstLine="426"/>
        <w:rPr>
          <w:rFonts w:ascii="OfficinaSansBookC" w:eastAsia="Times New Roman" w:hAnsi="OfficinaSansBookC" w:cs="Times New Roman"/>
          <w:b/>
          <w:sz w:val="28"/>
          <w:szCs w:val="28"/>
          <w:lang w:val="en-US" w:eastAsia="ru-RU"/>
        </w:rPr>
      </w:pPr>
    </w:p>
    <w:p w:rsidR="00296F28" w:rsidRPr="007D5CB7" w:rsidRDefault="00296F28" w:rsidP="00F241E3">
      <w:pPr>
        <w:suppressAutoHyphens/>
        <w:spacing w:after="120" w:line="276" w:lineRule="auto"/>
        <w:rPr>
          <w:rFonts w:ascii="OfficinaSansBookC" w:eastAsia="Times New Roman" w:hAnsi="OfficinaSansBookC" w:cs="Times New Roman"/>
          <w:b/>
          <w:i/>
          <w:sz w:val="28"/>
          <w:szCs w:val="28"/>
          <w:lang w:val="en-US" w:eastAsia="ru-RU"/>
        </w:rPr>
      </w:pPr>
    </w:p>
    <w:p w:rsidR="00F241E3" w:rsidRPr="007D5CB7" w:rsidRDefault="00F241E3" w:rsidP="00F241E3">
      <w:pPr>
        <w:spacing w:after="200" w:line="276" w:lineRule="auto"/>
        <w:rPr>
          <w:rFonts w:ascii="OfficinaSansBookC" w:eastAsia="Times New Roman" w:hAnsi="OfficinaSansBookC" w:cs="Times New Roman"/>
          <w:b/>
          <w:i/>
          <w:sz w:val="28"/>
          <w:szCs w:val="28"/>
          <w:lang w:val="en-US" w:eastAsia="ru-RU"/>
        </w:rPr>
        <w:sectPr w:rsidR="00F241E3" w:rsidRPr="007D5CB7" w:rsidSect="002D1F60">
          <w:pgSz w:w="11906" w:h="16838"/>
          <w:pgMar w:top="1134" w:right="850" w:bottom="851" w:left="1134" w:header="708" w:footer="708" w:gutter="0"/>
          <w:cols w:space="720"/>
          <w:docGrid w:linePitch="299"/>
        </w:sectPr>
      </w:pPr>
    </w:p>
    <w:p w:rsidR="00FC4A72" w:rsidRPr="00AB662D" w:rsidRDefault="00F241E3" w:rsidP="00AB662D">
      <w:pPr>
        <w:spacing w:after="200" w:line="276" w:lineRule="auto"/>
        <w:ind w:firstLine="709"/>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lastRenderedPageBreak/>
        <w:t xml:space="preserve">2.2. Тематический план и содержание дисциплины </w:t>
      </w: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AB662D" w:rsidRPr="00D62617" w:rsidTr="007D5CB7">
        <w:trPr>
          <w:trHeight w:val="20"/>
        </w:trPr>
        <w:tc>
          <w:tcPr>
            <w:tcW w:w="846" w:type="pc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b/>
                <w:bCs/>
                <w:sz w:val="24"/>
                <w:szCs w:val="24"/>
                <w:lang w:eastAsia="ru-RU"/>
              </w:rPr>
            </w:pPr>
            <w:r w:rsidRPr="00777526">
              <w:rPr>
                <w:rFonts w:ascii="Times New Roman" w:hAnsi="Times New Roman"/>
                <w:b/>
                <w:bCs/>
                <w:sz w:val="24"/>
                <w:szCs w:val="24"/>
              </w:rPr>
              <w:t>Наименование разделов и тем</w:t>
            </w:r>
          </w:p>
        </w:tc>
        <w:tc>
          <w:tcPr>
            <w:tcW w:w="2576" w:type="pct"/>
            <w:gridSpan w:val="2"/>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b/>
                <w:bCs/>
                <w:sz w:val="24"/>
                <w:szCs w:val="24"/>
                <w:lang w:eastAsia="ru-RU"/>
              </w:rPr>
            </w:pPr>
            <w:r w:rsidRPr="00777526">
              <w:rPr>
                <w:rFonts w:ascii="Times New Roman" w:hAnsi="Times New Roman"/>
                <w:b/>
                <w:bCs/>
                <w:sz w:val="24"/>
                <w:szCs w:val="24"/>
              </w:rPr>
              <w:t>Содержание учебного материала</w:t>
            </w:r>
            <w:r>
              <w:rPr>
                <w:rFonts w:ascii="Times New Roman" w:hAnsi="Times New Roman"/>
                <w:b/>
                <w:bCs/>
                <w:sz w:val="24"/>
                <w:szCs w:val="24"/>
              </w:rPr>
              <w:t xml:space="preserve"> (основное и профессионально-ориентированное), лабораторные и</w:t>
            </w:r>
            <w:r w:rsidRPr="00777526">
              <w:rPr>
                <w:rFonts w:ascii="Times New Roman" w:hAnsi="Times New Roman"/>
                <w:b/>
                <w:bCs/>
                <w:sz w:val="24"/>
                <w:szCs w:val="24"/>
              </w:rPr>
              <w:t xml:space="preserve"> практические </w:t>
            </w:r>
            <w:r>
              <w:rPr>
                <w:rFonts w:ascii="Times New Roman" w:hAnsi="Times New Roman"/>
                <w:b/>
                <w:bCs/>
                <w:sz w:val="24"/>
                <w:szCs w:val="24"/>
              </w:rPr>
              <w:t>занят</w:t>
            </w:r>
            <w:r w:rsidRPr="00777526">
              <w:rPr>
                <w:rFonts w:ascii="Times New Roman" w:hAnsi="Times New Roman"/>
                <w:b/>
                <w:bCs/>
                <w:sz w:val="24"/>
                <w:szCs w:val="24"/>
              </w:rPr>
              <w:t>и</w:t>
            </w:r>
            <w:r>
              <w:rPr>
                <w:rFonts w:ascii="Times New Roman" w:hAnsi="Times New Roman"/>
                <w:b/>
                <w:bCs/>
                <w:sz w:val="24"/>
                <w:szCs w:val="24"/>
              </w:rPr>
              <w:t>я, прикладной модуль (при наличии)</w:t>
            </w:r>
          </w:p>
        </w:tc>
        <w:tc>
          <w:tcPr>
            <w:tcW w:w="754" w:type="pc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b/>
                <w:bCs/>
                <w:sz w:val="24"/>
                <w:szCs w:val="24"/>
                <w:lang w:eastAsia="ru-RU"/>
              </w:rPr>
            </w:pPr>
            <w:r w:rsidRPr="00777526">
              <w:rPr>
                <w:rFonts w:ascii="Times New Roman" w:hAnsi="Times New Roman"/>
                <w:b/>
                <w:bCs/>
                <w:sz w:val="24"/>
                <w:szCs w:val="24"/>
              </w:rPr>
              <w:t>Объем часов</w:t>
            </w:r>
          </w:p>
        </w:tc>
        <w:tc>
          <w:tcPr>
            <w:tcW w:w="824" w:type="pc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b/>
                <w:bCs/>
                <w:sz w:val="24"/>
                <w:szCs w:val="24"/>
                <w:lang w:eastAsia="ru-RU"/>
              </w:rPr>
            </w:pPr>
            <w:r>
              <w:rPr>
                <w:rFonts w:ascii="Times New Roman" w:hAnsi="Times New Roman"/>
                <w:b/>
                <w:bCs/>
                <w:sz w:val="24"/>
                <w:szCs w:val="24"/>
              </w:rPr>
              <w:t>Формируемые компетенции</w:t>
            </w:r>
          </w:p>
        </w:tc>
      </w:tr>
      <w:tr w:rsidR="00AB662D" w:rsidRPr="00D62617" w:rsidTr="007D5CB7">
        <w:trPr>
          <w:trHeight w:val="20"/>
        </w:trPr>
        <w:tc>
          <w:tcPr>
            <w:tcW w:w="846"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1</w:t>
            </w:r>
          </w:p>
        </w:tc>
        <w:tc>
          <w:tcPr>
            <w:tcW w:w="2576" w:type="pct"/>
            <w:gridSpan w:val="2"/>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2</w:t>
            </w:r>
          </w:p>
        </w:tc>
        <w:tc>
          <w:tcPr>
            <w:tcW w:w="75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3</w:t>
            </w:r>
          </w:p>
        </w:tc>
        <w:tc>
          <w:tcPr>
            <w:tcW w:w="82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4</w:t>
            </w:r>
          </w:p>
        </w:tc>
      </w:tr>
      <w:tr w:rsidR="00AB662D" w:rsidRPr="00D62617" w:rsidTr="007D5CB7">
        <w:trPr>
          <w:trHeight w:val="20"/>
        </w:trPr>
        <w:tc>
          <w:tcPr>
            <w:tcW w:w="846" w:type="pct"/>
            <w:shd w:val="clear" w:color="auto" w:fill="FFFFFF" w:themeFill="background1"/>
          </w:tcPr>
          <w:p w:rsidR="00AB662D" w:rsidRPr="00D62617" w:rsidRDefault="00AB662D" w:rsidP="007D5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eastAsia="Times New Roman" w:hAnsi="OfficinaSansBookC"/>
                <w:b/>
                <w:bCs/>
                <w:sz w:val="24"/>
                <w:szCs w:val="24"/>
                <w:lang w:eastAsia="ru-RU"/>
              </w:rPr>
            </w:pPr>
            <w:r w:rsidRPr="00D62617">
              <w:rPr>
                <w:rFonts w:ascii="OfficinaSansBookC" w:eastAsia="Times New Roman" w:hAnsi="OfficinaSansBookC"/>
                <w:b/>
                <w:bCs/>
                <w:sz w:val="24"/>
                <w:szCs w:val="24"/>
                <w:lang w:eastAsia="ru-RU"/>
              </w:rPr>
              <w:t>Раздел 1</w:t>
            </w:r>
          </w:p>
        </w:tc>
        <w:tc>
          <w:tcPr>
            <w:tcW w:w="2576" w:type="pct"/>
            <w:gridSpan w:val="2"/>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Физическая культуры, как часть культуры общества и человека</w:t>
            </w:r>
          </w:p>
        </w:tc>
        <w:tc>
          <w:tcPr>
            <w:tcW w:w="75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14</w:t>
            </w:r>
          </w:p>
        </w:tc>
        <w:tc>
          <w:tcPr>
            <w:tcW w:w="82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i/>
                <w:sz w:val="24"/>
                <w:szCs w:val="24"/>
                <w:lang w:eastAsia="ru-RU"/>
              </w:rPr>
            </w:pPr>
          </w:p>
        </w:tc>
      </w:tr>
      <w:tr w:rsidR="00AB662D" w:rsidRPr="00D62617" w:rsidTr="007D5CB7">
        <w:trPr>
          <w:trHeight w:val="20"/>
        </w:trPr>
        <w:tc>
          <w:tcPr>
            <w:tcW w:w="3422" w:type="pct"/>
            <w:gridSpan w:val="3"/>
            <w:shd w:val="clear" w:color="auto" w:fill="FFFFFF" w:themeFill="background1"/>
          </w:tcPr>
          <w:p w:rsidR="00AB662D" w:rsidRPr="004C6ABE" w:rsidRDefault="00AB662D" w:rsidP="007D5CB7">
            <w:pPr>
              <w:spacing w:after="0" w:line="240" w:lineRule="auto"/>
              <w:jc w:val="both"/>
              <w:rPr>
                <w:rFonts w:ascii="OfficinaSansBookC" w:eastAsia="Times New Roman" w:hAnsi="OfficinaSansBookC" w:cs="Times New Roman"/>
                <w:b/>
                <w:bCs/>
                <w:sz w:val="24"/>
                <w:szCs w:val="24"/>
                <w:lang w:eastAsia="ru-RU"/>
              </w:rPr>
            </w:pPr>
            <w:r w:rsidRPr="004C6ABE">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tcPr>
          <w:p w:rsidR="00AB662D" w:rsidRPr="00D62617" w:rsidRDefault="00C33A41" w:rsidP="007D5CB7">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tcBorders>
              <w:bottom w:val="single" w:sz="4" w:space="0" w:color="auto"/>
            </w:tcBorders>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
                <w:sz w:val="24"/>
                <w:szCs w:val="24"/>
                <w:lang w:eastAsia="ru-RU"/>
              </w:rPr>
            </w:pPr>
          </w:p>
        </w:tc>
      </w:tr>
      <w:tr w:rsidR="00AB662D" w:rsidRPr="00D62617" w:rsidTr="007D5CB7">
        <w:trPr>
          <w:trHeight w:val="189"/>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Тема 1.</w:t>
            </w:r>
            <w:r>
              <w:rPr>
                <w:rFonts w:ascii="OfficinaSansBookC" w:eastAsia="Times New Roman" w:hAnsi="OfficinaSansBookC" w:cs="Times New Roman"/>
                <w:b/>
                <w:bCs/>
                <w:sz w:val="24"/>
                <w:szCs w:val="24"/>
                <w:lang w:eastAsia="ru-RU"/>
              </w:rPr>
              <w:t>3</w:t>
            </w:r>
            <w:r w:rsidRPr="00D62617">
              <w:rPr>
                <w:rFonts w:ascii="OfficinaSansBookC" w:eastAsia="Times New Roman" w:hAnsi="OfficinaSansBookC" w:cs="Times New Roman"/>
                <w:bCs/>
                <w:i/>
                <w:sz w:val="24"/>
                <w:szCs w:val="24"/>
                <w:lang w:eastAsia="ru-RU"/>
              </w:rPr>
              <w:t xml:space="preserve"> </w:t>
            </w:r>
            <w:r w:rsidRPr="00D62617">
              <w:rPr>
                <w:rFonts w:ascii="OfficinaSansBookC" w:hAnsi="OfficinaSansBookC"/>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rsidR="00AB662D" w:rsidRPr="00D62617" w:rsidRDefault="007D5CB7" w:rsidP="007D5CB7">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w:t>
            </w: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AB662D" w:rsidRPr="00D62617" w:rsidRDefault="00AB662D" w:rsidP="00AB662D">
            <w:pPr>
              <w:numPr>
                <w:ilvl w:val="0"/>
                <w:numId w:val="6"/>
              </w:numPr>
              <w:tabs>
                <w:tab w:val="left" w:pos="42"/>
                <w:tab w:val="left" w:pos="423"/>
              </w:tabs>
              <w:spacing w:after="0" w:line="240" w:lineRule="auto"/>
              <w:ind w:left="42" w:firstLine="0"/>
              <w:contextualSpacing/>
              <w:jc w:val="both"/>
              <w:rPr>
                <w:rFonts w:ascii="OfficinaSansBookC" w:eastAsia="Times New Roman" w:hAnsi="OfficinaSansBookC" w:cs="Times New Roman"/>
                <w:bCs/>
                <w:i/>
                <w:iCs/>
                <w:sz w:val="24"/>
                <w:szCs w:val="24"/>
                <w:lang w:eastAsia="ru-RU"/>
              </w:rPr>
            </w:pPr>
            <w:r w:rsidRPr="00D62617">
              <w:rPr>
                <w:rFonts w:ascii="OfficinaSansBookC" w:eastAsia="Times New Roman" w:hAnsi="OfficinaSansBookC"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D62617">
              <w:rPr>
                <w:rFonts w:ascii="OfficinaSansBookC" w:eastAsia="Times New Roman" w:hAnsi="OfficinaSansBookC" w:cs="Times New Roman"/>
                <w:bCs/>
                <w:i/>
                <w:iCs/>
                <w:sz w:val="24"/>
                <w:szCs w:val="24"/>
                <w:lang w:eastAsia="ru-RU"/>
              </w:rPr>
              <w:t>стрейтчинг</w:t>
            </w:r>
            <w:proofErr w:type="spellEnd"/>
            <w:r w:rsidRPr="00D62617">
              <w:rPr>
                <w:rFonts w:ascii="OfficinaSansBookC" w:eastAsia="Times New Roman" w:hAnsi="OfficinaSansBookC"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sz w:val="24"/>
                <w:szCs w:val="24"/>
                <w:lang w:eastAsia="ru-RU"/>
              </w:rPr>
            </w:pPr>
          </w:p>
        </w:tc>
      </w:tr>
      <w:tr w:rsidR="00AB662D" w:rsidRPr="00D62617" w:rsidTr="007D5CB7">
        <w:trPr>
          <w:trHeight w:val="249"/>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2.</w:t>
            </w:r>
            <w:r w:rsidRPr="00D62617">
              <w:rPr>
                <w:rFonts w:ascii="OfficinaSansBookC" w:eastAsia="Times New Roman" w:hAnsi="OfficinaSansBookC"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rsidR="00AB662D" w:rsidRPr="00D62617" w:rsidRDefault="00AB662D" w:rsidP="007D5CB7">
            <w:pPr>
              <w:suppressAutoHyphens/>
              <w:spacing w:after="0" w:line="240"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sz w:val="24"/>
                <w:szCs w:val="24"/>
                <w:lang w:eastAsia="ru-RU"/>
              </w:rPr>
            </w:pPr>
          </w:p>
        </w:tc>
      </w:tr>
      <w:tr w:rsidR="00AB662D" w:rsidRPr="00D62617" w:rsidTr="007D5CB7">
        <w:trPr>
          <w:trHeight w:val="268"/>
        </w:trPr>
        <w:tc>
          <w:tcPr>
            <w:tcW w:w="3422" w:type="pct"/>
            <w:gridSpan w:val="3"/>
            <w:shd w:val="clear" w:color="auto" w:fill="FFFFFF" w:themeFill="background1"/>
          </w:tcPr>
          <w:p w:rsidR="00AB662D" w:rsidRPr="00CB0503" w:rsidRDefault="00AB662D" w:rsidP="007D5CB7">
            <w:pPr>
              <w:spacing w:after="0" w:line="240" w:lineRule="auto"/>
              <w:rPr>
                <w:rFonts w:ascii="OfficinaSansBookC" w:hAnsi="OfficinaSansBookC"/>
                <w:b/>
                <w:sz w:val="24"/>
                <w:szCs w:val="24"/>
              </w:rPr>
            </w:pPr>
            <w:r>
              <w:rPr>
                <w:rFonts w:ascii="OfficinaSansBookC" w:hAnsi="OfficinaSansBookC"/>
                <w:b/>
                <w:sz w:val="24"/>
                <w:szCs w:val="24"/>
              </w:rPr>
              <w:t>*</w:t>
            </w:r>
            <w:r w:rsidRPr="00CB0503">
              <w:rPr>
                <w:rFonts w:ascii="OfficinaSansBookC" w:hAnsi="OfficinaSansBookC"/>
                <w:b/>
                <w:sz w:val="24"/>
                <w:szCs w:val="24"/>
              </w:rPr>
              <w:t>Профессионально ориентированное содержание</w:t>
            </w:r>
          </w:p>
        </w:tc>
        <w:tc>
          <w:tcPr>
            <w:tcW w:w="754" w:type="pc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6</w:t>
            </w:r>
          </w:p>
        </w:tc>
        <w:tc>
          <w:tcPr>
            <w:tcW w:w="824" w:type="pct"/>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b/>
                <w:i/>
                <w:sz w:val="24"/>
                <w:szCs w:val="24"/>
                <w:lang w:eastAsia="ru-RU"/>
              </w:rPr>
            </w:pPr>
          </w:p>
        </w:tc>
      </w:tr>
      <w:tr w:rsidR="00AB662D" w:rsidRPr="00D62617" w:rsidTr="007D5CB7">
        <w:trPr>
          <w:trHeight w:val="189"/>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sidRPr="00D62617">
              <w:rPr>
                <w:rFonts w:ascii="OfficinaSansBookC" w:hAnsi="OfficinaSansBookC"/>
                <w:b/>
                <w:bCs/>
                <w:iCs/>
                <w:sz w:val="24"/>
                <w:szCs w:val="24"/>
              </w:rPr>
              <w:t>Тема 1.</w:t>
            </w:r>
            <w:r>
              <w:rPr>
                <w:rFonts w:ascii="OfficinaSansBookC" w:hAnsi="OfficinaSansBookC"/>
                <w:b/>
                <w:bCs/>
                <w:iCs/>
                <w:sz w:val="24"/>
                <w:szCs w:val="24"/>
              </w:rPr>
              <w:t>5</w:t>
            </w:r>
            <w:r w:rsidRPr="00D62617">
              <w:rPr>
                <w:rFonts w:ascii="OfficinaSansBookC" w:hAnsi="OfficinaSansBookC"/>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i/>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rsidR="00AB662D" w:rsidRPr="00E75A2E" w:rsidRDefault="007D5CB7" w:rsidP="007D5CB7">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w:t>
            </w:r>
          </w:p>
          <w:p w:rsidR="003974C1" w:rsidRPr="003974C1" w:rsidRDefault="003974C1" w:rsidP="007D5CB7">
            <w:pPr>
              <w:suppressAutoHyphens/>
              <w:spacing w:after="0" w:line="240" w:lineRule="auto"/>
              <w:jc w:val="center"/>
              <w:rPr>
                <w:rFonts w:ascii="Arial" w:eastAsia="Times New Roman" w:hAnsi="Arial" w:cs="Arial"/>
                <w:i/>
                <w:iCs/>
                <w:sz w:val="24"/>
                <w:szCs w:val="24"/>
                <w:lang w:eastAsia="ru-RU"/>
              </w:rPr>
            </w:pPr>
            <w:r>
              <w:rPr>
                <w:rFonts w:ascii="OfficinaSansBookC" w:eastAsia="Times New Roman" w:hAnsi="OfficinaSansBookC" w:cs="Times New Roman"/>
                <w:sz w:val="24"/>
                <w:szCs w:val="24"/>
                <w:lang w:eastAsia="ru-RU"/>
              </w:rPr>
              <w:t>ПК 1.2, ПК 1.3</w:t>
            </w:r>
            <w:r w:rsidR="00E75A2E">
              <w:rPr>
                <w:rFonts w:ascii="OfficinaSansBookC" w:eastAsia="Times New Roman" w:hAnsi="OfficinaSansBookC" w:cs="Times New Roman"/>
                <w:sz w:val="24"/>
                <w:szCs w:val="24"/>
                <w:lang w:eastAsia="ru-RU"/>
              </w:rPr>
              <w:t>, ПК 1.4</w:t>
            </w:r>
          </w:p>
        </w:tc>
      </w:tr>
      <w:tr w:rsidR="00AB662D" w:rsidRPr="00D62617" w:rsidTr="007D5CB7">
        <w:trPr>
          <w:trHeight w:val="180"/>
        </w:trPr>
        <w:tc>
          <w:tcPr>
            <w:tcW w:w="846" w:type="pct"/>
            <w:vMerge/>
            <w:shd w:val="clear" w:color="auto" w:fill="FFFFFF" w:themeFill="background1"/>
          </w:tcPr>
          <w:p w:rsidR="00AB662D" w:rsidRPr="00D62617" w:rsidRDefault="00AB662D" w:rsidP="007D5CB7">
            <w:pPr>
              <w:spacing w:after="0" w:line="240" w:lineRule="auto"/>
              <w:rPr>
                <w:rFonts w:ascii="OfficinaSansBookC" w:hAnsi="OfficinaSansBookC"/>
                <w:b/>
                <w:bCs/>
                <w:iCs/>
                <w:sz w:val="24"/>
                <w:szCs w:val="24"/>
              </w:rPr>
            </w:pPr>
          </w:p>
        </w:tc>
        <w:tc>
          <w:tcPr>
            <w:tcW w:w="2576" w:type="pct"/>
            <w:gridSpan w:val="2"/>
            <w:tcBorders>
              <w:bottom w:val="single" w:sz="4" w:space="0" w:color="auto"/>
            </w:tcBorders>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Cs/>
                <w:iCs/>
                <w:lang w:eastAsia="ru-RU"/>
              </w:rPr>
              <w:t xml:space="preserve">1. </w:t>
            </w:r>
            <w:r w:rsidRPr="001400BA">
              <w:rPr>
                <w:rFonts w:ascii="OfficinaSansBookC" w:eastAsia="Times New Roman" w:hAnsi="OfficinaSansBookC" w:cs="Times New Roman"/>
                <w:bCs/>
                <w:iCs/>
                <w:sz w:val="24"/>
                <w:szCs w:val="24"/>
                <w:lang w:eastAsia="ru-RU"/>
              </w:rPr>
              <w:t>Зоны риска физического здоровья</w:t>
            </w:r>
            <w:r w:rsidRPr="001400BA">
              <w:rPr>
                <w:rFonts w:ascii="OfficinaSansBookC" w:eastAsia="Times New Roman" w:hAnsi="OfficinaSansBookC" w:cs="Times New Roman"/>
                <w:bCs/>
                <w:sz w:val="24"/>
                <w:szCs w:val="24"/>
                <w:lang w:eastAsia="ru-RU"/>
              </w:rPr>
              <w:t xml:space="preserve"> в профессиональной деятельности.</w:t>
            </w:r>
            <w:r w:rsidRPr="001400BA">
              <w:rPr>
                <w:rFonts w:ascii="OfficinaSansBookC" w:eastAsia="Times New Roman" w:hAnsi="OfficinaSansBookC"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1400BA">
              <w:rPr>
                <w:rFonts w:ascii="OfficinaSansBookC" w:eastAsia="Calibri" w:hAnsi="OfficinaSansBookC" w:cs="Times New Roman"/>
                <w:spacing w:val="-9"/>
                <w:sz w:val="24"/>
                <w:szCs w:val="24"/>
              </w:rPr>
              <w:t xml:space="preserve">Составление </w:t>
            </w:r>
            <w:proofErr w:type="spellStart"/>
            <w:r w:rsidRPr="001400BA">
              <w:rPr>
                <w:rFonts w:ascii="OfficinaSansBookC" w:eastAsia="Calibri" w:hAnsi="OfficinaSansBookC" w:cs="Times New Roman"/>
                <w:spacing w:val="-9"/>
                <w:sz w:val="24"/>
                <w:szCs w:val="24"/>
              </w:rPr>
              <w:t>профессиограммы</w:t>
            </w:r>
            <w:proofErr w:type="spellEnd"/>
            <w:r w:rsidRPr="001400BA">
              <w:rPr>
                <w:rFonts w:ascii="OfficinaSansBookC" w:eastAsia="Calibri" w:hAnsi="OfficinaSansBookC" w:cs="Times New Roman"/>
                <w:spacing w:val="-9"/>
                <w:sz w:val="24"/>
                <w:szCs w:val="24"/>
              </w:rPr>
              <w:t>. Определение при</w:t>
            </w:r>
            <w:r>
              <w:rPr>
                <w:rFonts w:ascii="OfficinaSansBookC" w:eastAsia="Calibri" w:hAnsi="OfficinaSansBookC" w:cs="Times New Roman"/>
                <w:spacing w:val="-9"/>
                <w:sz w:val="24"/>
                <w:szCs w:val="24"/>
              </w:rPr>
              <w:t xml:space="preserve">надлежности выбранной </w:t>
            </w:r>
            <w:r w:rsidRPr="001400BA">
              <w:rPr>
                <w:rFonts w:ascii="OfficinaSansBookC" w:eastAsia="Calibri" w:hAnsi="OfficinaSansBookC" w:cs="Times New Roman"/>
                <w:spacing w:val="-9"/>
                <w:sz w:val="24"/>
                <w:szCs w:val="24"/>
              </w:rPr>
              <w:t>специальности к группе труда</w:t>
            </w:r>
            <w:r w:rsidRPr="001400BA">
              <w:rPr>
                <w:rFonts w:ascii="OfficinaSansBookC" w:eastAsia="Times New Roman" w:hAnsi="OfficinaSansBookC" w:cs="Times New Roman"/>
                <w:iCs/>
                <w:sz w:val="24"/>
                <w:szCs w:val="24"/>
                <w:lang w:eastAsia="ru-RU"/>
              </w:rPr>
              <w:t>. Подбор физических упражнений для проведения производственной гимнастики</w:t>
            </w:r>
            <w:r>
              <w:rPr>
                <w:rFonts w:ascii="OfficinaSansBookC" w:eastAsia="Times New Roman" w:hAnsi="OfficinaSansBookC" w:cs="Times New Roman"/>
                <w:iCs/>
                <w:sz w:val="24"/>
                <w:szCs w:val="24"/>
                <w:lang w:eastAsia="ru-RU"/>
              </w:rPr>
              <w:t>.</w:t>
            </w:r>
          </w:p>
        </w:tc>
        <w:tc>
          <w:tcPr>
            <w:tcW w:w="754" w:type="pc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sz w:val="24"/>
                <w:szCs w:val="24"/>
                <w:lang w:eastAsia="ru-RU"/>
              </w:rPr>
            </w:pPr>
          </w:p>
        </w:tc>
      </w:tr>
      <w:tr w:rsidR="00AB662D" w:rsidRPr="00D62617" w:rsidTr="007D5CB7">
        <w:trPr>
          <w:trHeight w:val="202"/>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iCs/>
                <w:sz w:val="24"/>
                <w:szCs w:val="24"/>
                <w:lang w:eastAsia="ru-RU"/>
              </w:rPr>
              <w:t>Тема 1.</w:t>
            </w:r>
            <w:r>
              <w:rPr>
                <w:rFonts w:ascii="OfficinaSansBookC" w:eastAsia="Times New Roman" w:hAnsi="OfficinaSansBookC" w:cs="Times New Roman"/>
                <w:b/>
                <w:bCs/>
                <w:iCs/>
                <w:sz w:val="24"/>
                <w:szCs w:val="24"/>
                <w:lang w:eastAsia="ru-RU"/>
              </w:rPr>
              <w:t>6</w:t>
            </w:r>
            <w:r w:rsidRPr="00D62617">
              <w:rPr>
                <w:rFonts w:ascii="OfficinaSansBookC" w:eastAsia="Times New Roman" w:hAnsi="OfficinaSansBookC" w:cs="Times New Roman"/>
                <w:b/>
                <w:bCs/>
                <w:iCs/>
                <w:sz w:val="24"/>
                <w:szCs w:val="24"/>
                <w:lang w:eastAsia="ru-RU"/>
              </w:rPr>
              <w:t xml:space="preserve"> </w:t>
            </w:r>
            <w:r w:rsidRPr="00D62617">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i/>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4</w:t>
            </w:r>
          </w:p>
        </w:tc>
        <w:tc>
          <w:tcPr>
            <w:tcW w:w="824" w:type="pct"/>
            <w:vMerge w:val="restart"/>
            <w:shd w:val="clear" w:color="auto" w:fill="FFFFFF" w:themeFill="background1"/>
          </w:tcPr>
          <w:p w:rsidR="003974C1" w:rsidRDefault="003974C1" w:rsidP="003974C1">
            <w:pPr>
              <w:suppressAutoHyphens/>
              <w:spacing w:after="0" w:line="240" w:lineRule="auto"/>
              <w:jc w:val="center"/>
              <w:rPr>
                <w:rFonts w:ascii="OfficinaSansBookC" w:eastAsia="Times New Roman" w:hAnsi="OfficinaSansBookC" w:cs="Times New Roman"/>
                <w:sz w:val="24"/>
                <w:szCs w:val="24"/>
                <w:lang w:val="en-US"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w:t>
            </w:r>
          </w:p>
          <w:p w:rsidR="00AB662D" w:rsidRPr="00D62617" w:rsidRDefault="003974C1" w:rsidP="003974C1">
            <w:pPr>
              <w:suppressAutoHyphens/>
              <w:spacing w:after="0" w:line="240" w:lineRule="auto"/>
              <w:jc w:val="center"/>
              <w:rPr>
                <w:rFonts w:ascii="OfficinaSansBookC" w:eastAsia="Times New Roman" w:hAnsi="OfficinaSansBookC" w:cs="Times New Roman"/>
                <w:b/>
                <w:i/>
                <w:iCs/>
                <w:sz w:val="24"/>
                <w:szCs w:val="24"/>
                <w:lang w:eastAsia="ru-RU"/>
              </w:rPr>
            </w:pPr>
            <w:r>
              <w:rPr>
                <w:rFonts w:ascii="OfficinaSansBookC" w:eastAsia="Times New Roman" w:hAnsi="OfficinaSansBookC" w:cs="Times New Roman"/>
                <w:sz w:val="24"/>
                <w:szCs w:val="24"/>
                <w:lang w:eastAsia="ru-RU"/>
              </w:rPr>
              <w:t>ПК 1.2, ПК 1.3</w:t>
            </w:r>
          </w:p>
        </w:tc>
      </w:tr>
      <w:tr w:rsidR="00AB662D" w:rsidRPr="00D62617" w:rsidTr="007D5CB7">
        <w:trPr>
          <w:trHeight w:val="180"/>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Cs/>
                <w:sz w:val="24"/>
                <w:szCs w:val="24"/>
                <w:lang w:eastAsia="ru-RU"/>
              </w:rPr>
              <w:t>1.Понятие «профессионально-прикладная физическая подготовка»</w:t>
            </w:r>
            <w:r>
              <w:rPr>
                <w:rFonts w:ascii="OfficinaSansBookC" w:eastAsia="Times New Roman" w:hAnsi="OfficinaSansBookC" w:cs="Times New Roman"/>
                <w:bCs/>
                <w:sz w:val="24"/>
                <w:szCs w:val="24"/>
                <w:lang w:eastAsia="ru-RU"/>
              </w:rPr>
              <w:t>, з</w:t>
            </w:r>
            <w:r w:rsidRPr="00D62617">
              <w:rPr>
                <w:rFonts w:ascii="OfficinaSansBookC" w:eastAsia="Times New Roman" w:hAnsi="OfficinaSansBookC" w:cs="Times New Roman"/>
                <w:bCs/>
                <w:sz w:val="24"/>
                <w:szCs w:val="24"/>
                <w:lang w:eastAsia="ru-RU"/>
              </w:rPr>
              <w:t>адачи профессионально-прикладной физической подготовки</w:t>
            </w:r>
            <w:r>
              <w:rPr>
                <w:rFonts w:ascii="OfficinaSansBookC" w:eastAsia="Times New Roman" w:hAnsi="OfficinaSansBookC" w:cs="Times New Roman"/>
                <w:bCs/>
                <w:sz w:val="24"/>
                <w:szCs w:val="24"/>
                <w:lang w:eastAsia="ru-RU"/>
              </w:rPr>
              <w:t>, с</w:t>
            </w:r>
            <w:r w:rsidRPr="00D62617">
              <w:rPr>
                <w:rFonts w:ascii="OfficinaSansBookC" w:eastAsia="Times New Roman" w:hAnsi="OfficinaSansBookC" w:cs="Times New Roman"/>
                <w:bCs/>
                <w:sz w:val="24"/>
                <w:szCs w:val="24"/>
                <w:lang w:eastAsia="ru-RU"/>
              </w:rPr>
              <w:t>редства профессионально-прикладной физической подготовки</w:t>
            </w:r>
          </w:p>
        </w:tc>
        <w:tc>
          <w:tcPr>
            <w:tcW w:w="754" w:type="pct"/>
            <w:shd w:val="clear" w:color="auto" w:fill="FFFFFF" w:themeFill="background1"/>
            <w:vAlign w:val="center"/>
          </w:tcPr>
          <w:p w:rsidR="00AB662D" w:rsidRPr="00D62617" w:rsidRDefault="00AB662D" w:rsidP="007D5CB7">
            <w:pPr>
              <w:suppressAutoHyphens/>
              <w:spacing w:after="0" w:line="240"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sz w:val="24"/>
                <w:szCs w:val="24"/>
                <w:lang w:eastAsia="ru-RU"/>
              </w:rPr>
            </w:pPr>
          </w:p>
        </w:tc>
      </w:tr>
      <w:tr w:rsidR="00AB662D" w:rsidRPr="00D62617" w:rsidTr="007D5CB7">
        <w:trPr>
          <w:trHeight w:val="241"/>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tcBorders>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Cs/>
                <w:iCs/>
                <w:sz w:val="24"/>
                <w:szCs w:val="24"/>
                <w:lang w:eastAsia="ru-RU"/>
              </w:rPr>
              <w:t xml:space="preserve">2. </w:t>
            </w:r>
            <w:r w:rsidRPr="00096DF8">
              <w:rPr>
                <w:rFonts w:ascii="OfficinaSansBookC" w:eastAsia="Times New Roman" w:hAnsi="OfficinaSansBookC" w:cs="Times New Roman"/>
                <w:bCs/>
                <w:iCs/>
                <w:sz w:val="24"/>
                <w:szCs w:val="24"/>
                <w:lang w:eastAsia="ru-RU"/>
              </w:rPr>
              <w:t>Определение значимых физических и личностных качеств с учётом специфики получаемой профессии/специальности; о</w:t>
            </w:r>
            <w:r w:rsidRPr="00096DF8">
              <w:rPr>
                <w:rFonts w:ascii="OfficinaSansBookC" w:eastAsia="Times New Roman" w:hAnsi="OfficinaSansBookC"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AB662D" w:rsidRPr="00570E62" w:rsidRDefault="00AB662D" w:rsidP="007D5CB7">
            <w:pPr>
              <w:suppressAutoHyphens/>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sz w:val="24"/>
                <w:szCs w:val="24"/>
                <w:lang w:eastAsia="ru-RU"/>
              </w:rPr>
            </w:pPr>
          </w:p>
        </w:tc>
      </w:tr>
      <w:tr w:rsidR="00AB662D" w:rsidRPr="00D62617" w:rsidTr="007D5CB7">
        <w:trPr>
          <w:trHeight w:val="20"/>
        </w:trPr>
        <w:tc>
          <w:tcPr>
            <w:tcW w:w="846" w:type="pct"/>
            <w:shd w:val="clear" w:color="auto" w:fill="FFFFFF" w:themeFill="background1"/>
          </w:tcPr>
          <w:p w:rsidR="00AB662D" w:rsidRPr="00D62617" w:rsidRDefault="00AB662D" w:rsidP="007D5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eastAsia="Times New Roman" w:hAnsi="OfficinaSansBookC"/>
                <w:b/>
                <w:bCs/>
                <w:iCs/>
                <w:sz w:val="24"/>
                <w:szCs w:val="24"/>
                <w:lang w:eastAsia="ru-RU"/>
              </w:rPr>
            </w:pPr>
            <w:r w:rsidRPr="00D62617">
              <w:rPr>
                <w:rFonts w:ascii="OfficinaSansBookC" w:eastAsia="Times New Roman" w:hAnsi="OfficinaSansBookC"/>
                <w:b/>
                <w:bCs/>
                <w:sz w:val="24"/>
                <w:szCs w:val="24"/>
                <w:lang w:eastAsia="ru-RU"/>
              </w:rPr>
              <w:t>Раздел № 2</w:t>
            </w:r>
          </w:p>
        </w:tc>
        <w:tc>
          <w:tcPr>
            <w:tcW w:w="2576" w:type="pct"/>
            <w:gridSpan w:val="2"/>
            <w:shd w:val="clear" w:color="auto" w:fill="FFFFFF" w:themeFill="background1"/>
          </w:tcPr>
          <w:p w:rsidR="00AB662D" w:rsidRPr="00BB4878" w:rsidRDefault="00AB662D" w:rsidP="007D5CB7">
            <w:pPr>
              <w:spacing w:after="0" w:line="240" w:lineRule="auto"/>
              <w:jc w:val="both"/>
              <w:rPr>
                <w:rFonts w:ascii="OfficinaSansBookC" w:eastAsia="Times New Roman" w:hAnsi="OfficinaSansBookC" w:cs="Times New Roman"/>
                <w:b/>
                <w:i/>
                <w:sz w:val="24"/>
                <w:szCs w:val="24"/>
                <w:lang w:eastAsia="ru-RU"/>
              </w:rPr>
            </w:pPr>
            <w:r w:rsidRPr="00BB4878">
              <w:rPr>
                <w:rFonts w:ascii="OfficinaSansBookC" w:hAnsi="OfficinaSansBookC" w:cs="Times New Roman"/>
                <w:b/>
                <w:bCs/>
                <w:color w:val="000000" w:themeColor="text1"/>
                <w:sz w:val="24"/>
                <w:szCs w:val="24"/>
              </w:rPr>
              <w:t>Методические основы обучения различным видам физкультурно-</w:t>
            </w:r>
            <w:r w:rsidRPr="00BB4878">
              <w:rPr>
                <w:rFonts w:ascii="OfficinaSansBookC" w:hAnsi="OfficinaSansBookC" w:cs="Times New Roman"/>
                <w:b/>
                <w:bCs/>
                <w:color w:val="000000" w:themeColor="text1"/>
                <w:sz w:val="24"/>
                <w:szCs w:val="24"/>
              </w:rPr>
              <w:lastRenderedPageBreak/>
              <w:t>спортивной деятельности</w:t>
            </w:r>
          </w:p>
        </w:tc>
        <w:tc>
          <w:tcPr>
            <w:tcW w:w="754" w:type="pct"/>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lastRenderedPageBreak/>
              <w:t>101</w:t>
            </w:r>
          </w:p>
        </w:tc>
        <w:tc>
          <w:tcPr>
            <w:tcW w:w="824" w:type="pct"/>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b/>
                <w:bCs/>
                <w:i/>
                <w:sz w:val="24"/>
                <w:szCs w:val="24"/>
                <w:lang w:eastAsia="ru-RU"/>
              </w:rPr>
            </w:pPr>
          </w:p>
        </w:tc>
      </w:tr>
      <w:tr w:rsidR="00AB662D" w:rsidRPr="00D62617" w:rsidTr="007D5CB7">
        <w:trPr>
          <w:trHeight w:val="20"/>
        </w:trPr>
        <w:tc>
          <w:tcPr>
            <w:tcW w:w="3422" w:type="pct"/>
            <w:gridSpan w:val="3"/>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b/>
                <w:bCs/>
                <w:iCs/>
                <w:sz w:val="24"/>
                <w:szCs w:val="24"/>
                <w:lang w:eastAsia="ru-RU"/>
              </w:rPr>
            </w:pPr>
            <w:r w:rsidRPr="00D62617">
              <w:rPr>
                <w:rFonts w:ascii="OfficinaSansBookC" w:eastAsia="Times New Roman" w:hAnsi="OfficinaSansBookC"/>
                <w:b/>
                <w:bCs/>
                <w:iCs/>
                <w:sz w:val="24"/>
                <w:szCs w:val="24"/>
                <w:lang w:eastAsia="ru-RU"/>
              </w:rPr>
              <w:t>Методико-практические занятия</w:t>
            </w:r>
          </w:p>
        </w:tc>
        <w:tc>
          <w:tcPr>
            <w:tcW w:w="754" w:type="pct"/>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22</w:t>
            </w:r>
          </w:p>
        </w:tc>
        <w:tc>
          <w:tcPr>
            <w:tcW w:w="824" w:type="pct"/>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b/>
                <w:bCs/>
                <w:i/>
                <w:sz w:val="24"/>
                <w:szCs w:val="24"/>
                <w:lang w:eastAsia="ru-RU"/>
              </w:rPr>
            </w:pPr>
          </w:p>
        </w:tc>
      </w:tr>
      <w:tr w:rsidR="00AB662D" w:rsidRPr="00D62617" w:rsidTr="007D5CB7">
        <w:trPr>
          <w:trHeight w:val="20"/>
        </w:trPr>
        <w:tc>
          <w:tcPr>
            <w:tcW w:w="3422" w:type="pct"/>
            <w:gridSpan w:val="3"/>
            <w:shd w:val="clear" w:color="auto" w:fill="FFFFFF" w:themeFill="background1"/>
          </w:tcPr>
          <w:p w:rsidR="00AB662D" w:rsidRPr="00D61A2F" w:rsidRDefault="00AB662D" w:rsidP="007D5CB7">
            <w:pPr>
              <w:spacing w:after="0" w:line="240" w:lineRule="auto"/>
              <w:rPr>
                <w:rFonts w:ascii="OfficinaSansBookC" w:eastAsia="Times New Roman" w:hAnsi="OfficinaSansBookC"/>
                <w:b/>
                <w:bCs/>
                <w:iCs/>
                <w:sz w:val="24"/>
                <w:szCs w:val="24"/>
                <w:lang w:eastAsia="ru-RU"/>
              </w:rPr>
            </w:pPr>
            <w:r>
              <w:rPr>
                <w:rFonts w:ascii="OfficinaSansBookC" w:eastAsia="Times New Roman" w:hAnsi="OfficinaSansBookC" w:cs="Times New Roman"/>
                <w:b/>
                <w:sz w:val="24"/>
                <w:szCs w:val="24"/>
                <w:lang w:eastAsia="ru-RU"/>
              </w:rPr>
              <w:t>*</w:t>
            </w:r>
            <w:r w:rsidRPr="00D61A2F">
              <w:rPr>
                <w:rFonts w:ascii="OfficinaSansBookC" w:eastAsia="Times New Roman" w:hAnsi="OfficinaSansBookC" w:cs="Times New Roman"/>
                <w:b/>
                <w:sz w:val="24"/>
                <w:szCs w:val="24"/>
                <w:lang w:eastAsia="ru-RU"/>
              </w:rPr>
              <w:t>Профессионально ориентированное содержание</w:t>
            </w:r>
          </w:p>
        </w:tc>
        <w:tc>
          <w:tcPr>
            <w:tcW w:w="754" w:type="pct"/>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22</w:t>
            </w:r>
          </w:p>
        </w:tc>
        <w:tc>
          <w:tcPr>
            <w:tcW w:w="824" w:type="pct"/>
            <w:shd w:val="clear" w:color="auto" w:fill="FFFFFF" w:themeFill="background1"/>
          </w:tcPr>
          <w:p w:rsidR="00AB662D" w:rsidRPr="00D62617" w:rsidRDefault="00AB662D" w:rsidP="007D5CB7">
            <w:pPr>
              <w:suppressAutoHyphens/>
              <w:spacing w:after="0" w:line="240" w:lineRule="auto"/>
              <w:jc w:val="center"/>
              <w:rPr>
                <w:rFonts w:ascii="OfficinaSansBookC" w:eastAsia="Times New Roman" w:hAnsi="OfficinaSansBookC" w:cs="Times New Roman"/>
                <w:b/>
                <w:bCs/>
                <w:i/>
                <w:sz w:val="24"/>
                <w:szCs w:val="24"/>
                <w:lang w:eastAsia="ru-RU"/>
              </w:rPr>
            </w:pPr>
          </w:p>
        </w:tc>
      </w:tr>
      <w:tr w:rsidR="00AB662D" w:rsidRPr="00D62617" w:rsidTr="007D5CB7">
        <w:trPr>
          <w:trHeight w:val="288"/>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2.1 </w:t>
            </w:r>
            <w:r w:rsidRPr="00D62617">
              <w:rPr>
                <w:rFonts w:ascii="OfficinaSansBookC" w:eastAsia="Times New Roman" w:hAnsi="OfficinaSansBookC" w:cs="Times New Roman"/>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rsidR="003974C1" w:rsidRPr="004F2751" w:rsidRDefault="003974C1" w:rsidP="003974C1">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w:t>
            </w:r>
            <w:r w:rsidR="00121C1F">
              <w:rPr>
                <w:rFonts w:ascii="OfficinaSansBookC" w:eastAsia="Times New Roman" w:hAnsi="OfficinaSansBookC" w:cs="Times New Roman"/>
                <w:sz w:val="24"/>
                <w:szCs w:val="24"/>
                <w:lang w:eastAsia="ru-RU"/>
              </w:rPr>
              <w:t>, ОК 04</w:t>
            </w:r>
            <w:r w:rsidR="00D24E1A">
              <w:rPr>
                <w:rFonts w:ascii="OfficinaSansBookC" w:eastAsia="Times New Roman" w:hAnsi="OfficinaSansBookC" w:cs="Times New Roman"/>
                <w:sz w:val="24"/>
                <w:szCs w:val="24"/>
                <w:lang w:eastAsia="ru-RU"/>
              </w:rPr>
              <w:t>, ОК 08</w:t>
            </w:r>
          </w:p>
          <w:p w:rsidR="00AB662D" w:rsidRPr="00D62617" w:rsidRDefault="003974C1" w:rsidP="003974C1">
            <w:pPr>
              <w:spacing w:after="0" w:line="240" w:lineRule="auto"/>
              <w:jc w:val="center"/>
              <w:rPr>
                <w:rFonts w:ascii="OfficinaSansBookC" w:eastAsia="Times New Roman" w:hAnsi="OfficinaSansBookC" w:cs="Times New Roman"/>
                <w:b/>
                <w:bCs/>
                <w:i/>
                <w:sz w:val="24"/>
                <w:szCs w:val="24"/>
                <w:lang w:eastAsia="ru-RU"/>
              </w:rPr>
            </w:pPr>
            <w:r>
              <w:rPr>
                <w:rFonts w:ascii="OfficinaSansBookC" w:eastAsia="Times New Roman" w:hAnsi="OfficinaSansBookC" w:cs="Times New Roman"/>
                <w:sz w:val="24"/>
                <w:szCs w:val="24"/>
                <w:lang w:eastAsia="ru-RU"/>
              </w:rPr>
              <w:t>ПК 1.2, ПК 1.3</w:t>
            </w:r>
          </w:p>
        </w:tc>
      </w:tr>
      <w:tr w:rsidR="00AB662D" w:rsidRPr="00D62617" w:rsidTr="007D5CB7">
        <w:trPr>
          <w:trHeight w:val="126"/>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570E62" w:rsidRDefault="00AB662D" w:rsidP="007D5CB7">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4</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829"/>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1</w:t>
            </w:r>
            <w:r w:rsidRPr="00D62617">
              <w:rPr>
                <w:rFonts w:ascii="OfficinaSansBookC" w:eastAsia="Times New Roman" w:hAnsi="OfficinaSansBookC" w:cs="Times New Roman"/>
                <w:bCs/>
                <w:sz w:val="24"/>
                <w:szCs w:val="24"/>
                <w:lang w:eastAsia="ru-RU"/>
              </w:rPr>
              <w:t>.</w:t>
            </w:r>
            <w:r w:rsidRPr="00D62617">
              <w:rPr>
                <w:rFonts w:ascii="OfficinaSansBookC" w:hAnsi="OfficinaSansBookC"/>
              </w:rPr>
              <w:t xml:space="preserve"> </w:t>
            </w:r>
            <w:r w:rsidRPr="00D62617">
              <w:rPr>
                <w:rFonts w:ascii="OfficinaSansBookC" w:eastAsia="Times New Roman" w:hAnsi="OfficinaSansBookC" w:cs="Times New Roman"/>
                <w:bCs/>
                <w:sz w:val="24"/>
                <w:szCs w:val="24"/>
                <w:lang w:eastAsia="ru-RU"/>
              </w:rPr>
              <w:t>Освоение методики</w:t>
            </w:r>
            <w:r w:rsidRPr="00D62617">
              <w:rPr>
                <w:rFonts w:ascii="OfficinaSansBookC" w:hAnsi="OfficinaSansBookC" w:cs="Times New Roman"/>
              </w:rPr>
              <w:t xml:space="preserve"> </w:t>
            </w:r>
            <w:r w:rsidRPr="00D62617">
              <w:rPr>
                <w:rFonts w:ascii="OfficinaSansBookC" w:eastAsia="Times New Roman" w:hAnsi="OfficinaSansBookC"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D62617">
              <w:rPr>
                <w:rFonts w:ascii="OfficinaSansBookC" w:eastAsia="Times New Roman" w:hAnsi="OfficinaSansBookC" w:cs="Times New Roman"/>
                <w:bCs/>
                <w:sz w:val="24"/>
                <w:szCs w:val="24"/>
                <w:lang w:eastAsia="ru-RU"/>
              </w:rPr>
              <w:t>физкультпауз</w:t>
            </w:r>
            <w:proofErr w:type="spellEnd"/>
            <w:r w:rsidRPr="00D62617">
              <w:rPr>
                <w:rFonts w:ascii="OfficinaSansBookC" w:eastAsia="Times New Roman" w:hAnsi="OfficinaSansBookC" w:cs="Times New Roman"/>
                <w:bCs/>
                <w:sz w:val="24"/>
                <w:szCs w:val="24"/>
                <w:lang w:eastAsia="ru-RU"/>
              </w:rPr>
              <w:t>, комплексов упражнений для коррекции осанки и телосложения</w:t>
            </w:r>
          </w:p>
        </w:tc>
        <w:tc>
          <w:tcPr>
            <w:tcW w:w="754" w:type="pct"/>
            <w:vMerge w:val="restar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43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Cs/>
                <w:sz w:val="24"/>
                <w:szCs w:val="24"/>
                <w:highlight w:val="yellow"/>
                <w:lang w:eastAsia="ru-RU"/>
              </w:rPr>
            </w:pPr>
            <w:r>
              <w:rPr>
                <w:rFonts w:ascii="OfficinaSansBookC" w:hAnsi="OfficinaSansBookC" w:cs="Times New Roman"/>
              </w:rPr>
              <w:t>2</w:t>
            </w:r>
            <w:r w:rsidRPr="00D62617">
              <w:rPr>
                <w:rFonts w:ascii="OfficinaSansBookC" w:hAnsi="OfficinaSansBookC" w:cs="Times New Roman"/>
              </w:rPr>
              <w:t>.</w:t>
            </w:r>
            <w:r>
              <w:rPr>
                <w:rFonts w:ascii="OfficinaSansBookC" w:hAnsi="OfficinaSansBookC" w:cs="Times New Roman"/>
              </w:rPr>
              <w:t xml:space="preserve"> </w:t>
            </w:r>
            <w:r w:rsidRPr="00D62617">
              <w:rPr>
                <w:rFonts w:ascii="OfficinaSansBookC" w:eastAsia="Times New Roman" w:hAnsi="OfficinaSansBookC" w:cs="Times New Roman"/>
                <w:bCs/>
                <w:sz w:val="24"/>
                <w:szCs w:val="24"/>
                <w:lang w:eastAsia="ru-RU"/>
              </w:rPr>
              <w:t>Освоение методики</w:t>
            </w:r>
            <w:r w:rsidRPr="00D62617">
              <w:rPr>
                <w:rFonts w:ascii="OfficinaSansBookC" w:hAnsi="OfficinaSansBookC" w:cs="Times New Roman"/>
              </w:rPr>
              <w:t xml:space="preserve"> </w:t>
            </w:r>
            <w:r w:rsidRPr="00D62617">
              <w:rPr>
                <w:rFonts w:ascii="OfficinaSansBookC" w:eastAsia="Times New Roman" w:hAnsi="OfficinaSansBookC"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61"/>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2.2 </w:t>
            </w:r>
            <w:r w:rsidRPr="00D62617">
              <w:rPr>
                <w:rFonts w:ascii="OfficinaSansBookC" w:eastAsia="Times New Roman" w:hAnsi="OfficinaSansBookC"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sz w:val="24"/>
                <w:szCs w:val="24"/>
                <w:lang w:eastAsia="ru-RU"/>
              </w:rPr>
              <w:t>ПК 1.2, ПК 1.3, ПК 1.4</w:t>
            </w:r>
          </w:p>
        </w:tc>
      </w:tr>
      <w:tr w:rsidR="00AB662D" w:rsidRPr="00D62617" w:rsidTr="007D5CB7">
        <w:trPr>
          <w:trHeight w:val="24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570E62" w:rsidRDefault="00AB662D" w:rsidP="007D5CB7">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2</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9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AB662D" w:rsidRPr="000A6A52" w:rsidRDefault="00AB662D" w:rsidP="007D5CB7">
            <w:pPr>
              <w:spacing w:after="0" w:line="240" w:lineRule="auto"/>
              <w:jc w:val="both"/>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 xml:space="preserve">3. </w:t>
            </w:r>
            <w:r w:rsidRPr="000A6A52">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p w:rsidR="00AB662D" w:rsidRPr="00D62617" w:rsidRDefault="00AB662D" w:rsidP="007D5CB7">
            <w:pPr>
              <w:spacing w:after="0" w:line="240" w:lineRule="auto"/>
              <w:jc w:val="both"/>
              <w:rPr>
                <w:rFonts w:ascii="OfficinaSansBookC" w:eastAsia="Times New Roman" w:hAnsi="OfficinaSansBookC" w:cs="Times New Roman"/>
                <w:bCs/>
                <w:sz w:val="24"/>
                <w:szCs w:val="24"/>
                <w:lang w:eastAsia="ru-RU"/>
              </w:rPr>
            </w:pPr>
            <w:r w:rsidRPr="000A6A52">
              <w:rPr>
                <w:rFonts w:ascii="OfficinaSansBookC" w:eastAsia="Times New Roman" w:hAnsi="OfficinaSansBookC"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95"/>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2.3 </w:t>
            </w:r>
            <w:r w:rsidRPr="000D3692">
              <w:rPr>
                <w:rFonts w:ascii="OfficinaSansBookC" w:eastAsia="Times New Roman" w:hAnsi="OfficinaSansBookC" w:cs="Times New Roman"/>
                <w:sz w:val="24"/>
                <w:szCs w:val="24"/>
                <w:lang w:eastAsia="ru-RU"/>
              </w:rPr>
              <w:t>М</w:t>
            </w:r>
            <w:r w:rsidRPr="000D3692">
              <w:rPr>
                <w:rFonts w:ascii="OfficinaSansBookC" w:hAnsi="OfficinaSansBookC"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
                <w:bCs/>
                <w:i/>
                <w:sz w:val="24"/>
                <w:szCs w:val="24"/>
                <w:lang w:eastAsia="ru-RU"/>
              </w:rPr>
            </w:pPr>
            <w:r>
              <w:rPr>
                <w:rFonts w:ascii="OfficinaSansBookC" w:eastAsia="Times New Roman" w:hAnsi="OfficinaSansBookC" w:cs="Times New Roman"/>
                <w:sz w:val="24"/>
                <w:szCs w:val="24"/>
                <w:lang w:eastAsia="ru-RU"/>
              </w:rPr>
              <w:t xml:space="preserve">ПК 1.2, ПК 1.3, ПК 1.4 </w:t>
            </w:r>
          </w:p>
        </w:tc>
      </w:tr>
      <w:tr w:rsidR="00AB662D" w:rsidRPr="00D62617" w:rsidTr="007D5CB7">
        <w:trPr>
          <w:trHeight w:val="22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tcPr>
          <w:p w:rsidR="00AB662D" w:rsidRPr="00570E62" w:rsidRDefault="00AB662D" w:rsidP="007D5CB7">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2</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7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AB662D" w:rsidRPr="00D62617" w:rsidRDefault="00AB662D" w:rsidP="007D5CB7">
            <w:pPr>
              <w:pStyle w:val="ac"/>
              <w:spacing w:after="0" w:line="240" w:lineRule="auto"/>
              <w:ind w:left="0"/>
              <w:rPr>
                <w:rFonts w:ascii="OfficinaSansBookC" w:hAnsi="OfficinaSansBookC"/>
                <w:sz w:val="24"/>
                <w:szCs w:val="24"/>
              </w:rPr>
            </w:pPr>
            <w:r>
              <w:rPr>
                <w:rFonts w:ascii="OfficinaSansBookC" w:hAnsi="OfficinaSansBookC"/>
                <w:sz w:val="24"/>
                <w:szCs w:val="24"/>
              </w:rPr>
              <w:t xml:space="preserve">4. </w:t>
            </w:r>
            <w:r w:rsidRPr="000D3692">
              <w:rPr>
                <w:rFonts w:ascii="OfficinaSansBookC" w:hAnsi="OfficinaSansBookC"/>
                <w:sz w:val="24"/>
                <w:szCs w:val="24"/>
              </w:rPr>
              <w:t xml:space="preserve">Применение </w:t>
            </w:r>
            <w:r w:rsidRPr="000D3692">
              <w:rPr>
                <w:rFonts w:ascii="OfficinaSansBookC" w:hAnsi="OfficinaSansBookC" w:cs="Times New Roman"/>
                <w:sz w:val="24"/>
                <w:szCs w:val="24"/>
              </w:rPr>
              <w:t>методов самоконтроля и оценк</w:t>
            </w:r>
            <w:r>
              <w:rPr>
                <w:rFonts w:ascii="OfficinaSansBookC" w:hAnsi="OfficinaSansBookC" w:cs="Times New Roman"/>
                <w:sz w:val="24"/>
                <w:szCs w:val="24"/>
              </w:rPr>
              <w:t>а</w:t>
            </w:r>
            <w:r w:rsidRPr="000D3692">
              <w:rPr>
                <w:rFonts w:ascii="OfficinaSansBookC" w:hAnsi="OfficinaSansBookC" w:cs="Times New Roman"/>
                <w:sz w:val="24"/>
                <w:szCs w:val="24"/>
              </w:rPr>
              <w:t xml:space="preserve"> умственной </w:t>
            </w:r>
            <w:r>
              <w:rPr>
                <w:rFonts w:ascii="OfficinaSansBookC" w:hAnsi="OfficinaSansBookC" w:cs="Times New Roman"/>
                <w:sz w:val="24"/>
                <w:szCs w:val="24"/>
              </w:rPr>
              <w:t xml:space="preserve">и </w:t>
            </w:r>
            <w:r w:rsidRPr="000D3692">
              <w:rPr>
                <w:rFonts w:ascii="OfficinaSansBookC" w:hAnsi="OfficinaSansBookC" w:cs="Times New Roman"/>
                <w:sz w:val="24"/>
                <w:szCs w:val="24"/>
              </w:rPr>
              <w:t>физической работоспособности</w:t>
            </w:r>
          </w:p>
        </w:tc>
        <w:tc>
          <w:tcPr>
            <w:tcW w:w="75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13"/>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Тема 2.4.</w:t>
            </w:r>
            <w:r w:rsidRPr="00D62617">
              <w:rPr>
                <w:rFonts w:ascii="OfficinaSansBookC" w:eastAsia="Times New Roman" w:hAnsi="OfficinaSansBookC" w:cs="Times New Roman"/>
                <w:iCs/>
                <w:sz w:val="24"/>
                <w:szCs w:val="24"/>
                <w:lang w:eastAsia="ru-RU"/>
              </w:rPr>
              <w:t xml:space="preserve"> С</w:t>
            </w:r>
            <w:r w:rsidRPr="00D62617">
              <w:rPr>
                <w:rFonts w:ascii="OfficinaSansBookC" w:eastAsia="Times New Roman" w:hAnsi="OfficinaSansBookC"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3D62ED" w:rsidRDefault="003974C1" w:rsidP="003974C1">
            <w:pPr>
              <w:spacing w:after="0" w:line="240" w:lineRule="auto"/>
              <w:jc w:val="center"/>
              <w:rPr>
                <w:rFonts w:ascii="OfficinaSansBookC" w:eastAsia="Times New Roman" w:hAnsi="OfficinaSansBookC" w:cs="Times New Roman"/>
                <w:b/>
                <w:bCs/>
                <w:iCs/>
                <w:sz w:val="24"/>
                <w:szCs w:val="24"/>
                <w:lang w:eastAsia="ru-RU"/>
              </w:rPr>
            </w:pPr>
            <w:r>
              <w:rPr>
                <w:rFonts w:ascii="OfficinaSansBookC" w:eastAsia="Times New Roman" w:hAnsi="OfficinaSansBookC" w:cs="Times New Roman"/>
                <w:sz w:val="24"/>
                <w:szCs w:val="24"/>
                <w:lang w:eastAsia="ru-RU"/>
              </w:rPr>
              <w:t>ПК 1.2, ПК 1.3, ПК 1.4</w:t>
            </w:r>
          </w:p>
        </w:tc>
      </w:tr>
      <w:tr w:rsidR="00AB662D" w:rsidRPr="00D62617" w:rsidTr="007D5CB7">
        <w:trPr>
          <w:trHeight w:val="27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tcPr>
          <w:p w:rsidR="00AB662D" w:rsidRPr="00570E62" w:rsidRDefault="00AB662D" w:rsidP="007D5CB7">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4</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4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Cs/>
                <w:sz w:val="24"/>
                <w:szCs w:val="24"/>
                <w:lang w:eastAsia="ru-RU"/>
              </w:rPr>
              <w:t>5</w:t>
            </w:r>
            <w:r w:rsidRPr="00D62617">
              <w:rPr>
                <w:rFonts w:ascii="OfficinaSansBookC" w:eastAsia="Times New Roman" w:hAnsi="OfficinaSansBookC"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3974C1">
        <w:trPr>
          <w:trHeight w:val="616"/>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bCs/>
                <w:sz w:val="24"/>
                <w:szCs w:val="24"/>
                <w:lang w:eastAsia="ru-RU"/>
              </w:rPr>
              <w:t>6</w:t>
            </w:r>
            <w:r w:rsidRPr="00D62617">
              <w:rPr>
                <w:rFonts w:ascii="OfficinaSansBookC" w:eastAsia="Times New Roman" w:hAnsi="OfficinaSansBookC" w:cs="Times New Roman"/>
                <w:bCs/>
                <w:sz w:val="24"/>
                <w:szCs w:val="24"/>
                <w:lang w:eastAsia="ru-RU"/>
              </w:rPr>
              <w:t>.</w:t>
            </w:r>
            <w:r>
              <w:rPr>
                <w:rFonts w:ascii="OfficinaSansBookC" w:eastAsia="Times New Roman" w:hAnsi="OfficinaSansBookC" w:cs="Times New Roman"/>
                <w:bCs/>
                <w:sz w:val="24"/>
                <w:szCs w:val="24"/>
                <w:lang w:eastAsia="ru-RU"/>
              </w:rPr>
              <w:t xml:space="preserve"> </w:t>
            </w:r>
            <w:r w:rsidRPr="00D62617">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tcBorders>
              <w:bottom w:val="single" w:sz="4" w:space="0" w:color="auto"/>
            </w:tcBorders>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3974C1">
        <w:trPr>
          <w:trHeight w:val="308"/>
        </w:trPr>
        <w:tc>
          <w:tcPr>
            <w:tcW w:w="846" w:type="pct"/>
            <w:vMerge w:val="restart"/>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r w:rsidRPr="00D62617">
              <w:rPr>
                <w:rFonts w:ascii="OfficinaSansBookC" w:eastAsia="Times New Roman" w:hAnsi="OfficinaSansBookC" w:cs="Times New Roman"/>
                <w:b/>
                <w:bCs/>
                <w:iCs/>
                <w:sz w:val="24"/>
                <w:szCs w:val="24"/>
                <w:lang w:eastAsia="ru-RU"/>
              </w:rPr>
              <w:t>Тема 2.5</w:t>
            </w:r>
          </w:p>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Cs/>
                <w:iCs/>
                <w:sz w:val="24"/>
                <w:szCs w:val="24"/>
                <w:lang w:eastAsia="ru-RU"/>
              </w:rPr>
              <w:t>Профессионально-</w:t>
            </w:r>
            <w:r w:rsidRPr="00D62617">
              <w:rPr>
                <w:rFonts w:ascii="OfficinaSansBookC" w:eastAsia="Times New Roman" w:hAnsi="OfficinaSansBookC" w:cs="Times New Roman"/>
                <w:bCs/>
                <w:iCs/>
                <w:sz w:val="24"/>
                <w:szCs w:val="24"/>
                <w:lang w:eastAsia="ru-RU"/>
              </w:rPr>
              <w:lastRenderedPageBreak/>
              <w:t>прикладная физическая подготовка</w:t>
            </w: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tcBorders>
              <w:right w:val="single" w:sz="4" w:space="0" w:color="auto"/>
            </w:tcBorders>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sz w:val="24"/>
                <w:szCs w:val="24"/>
                <w:lang w:eastAsia="ru-RU"/>
              </w:rPr>
              <w:t>10</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lastRenderedPageBreak/>
              <w:t>ПК 1.2, ПК 1.3, ПК 1.4</w:t>
            </w:r>
          </w:p>
        </w:tc>
      </w:tr>
      <w:tr w:rsidR="00AB662D" w:rsidRPr="00D62617" w:rsidTr="003974C1">
        <w:trPr>
          <w:trHeight w:val="283"/>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tcBorders>
              <w:bottom w:val="single" w:sz="4" w:space="0" w:color="auto"/>
              <w:right w:val="single" w:sz="4" w:space="0" w:color="auto"/>
            </w:tcBorders>
            <w:shd w:val="clear" w:color="auto" w:fill="FFFFFF" w:themeFill="background1"/>
            <w:vAlign w:val="center"/>
          </w:tcPr>
          <w:p w:rsidR="00AB662D" w:rsidRPr="00570E62" w:rsidRDefault="00AB662D" w:rsidP="007D5CB7">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10</w:t>
            </w:r>
          </w:p>
        </w:tc>
        <w:tc>
          <w:tcPr>
            <w:tcW w:w="824"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3974C1">
        <w:trPr>
          <w:trHeight w:val="616"/>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tcBorders>
              <w:right w:val="single" w:sz="4" w:space="0" w:color="auto"/>
            </w:tcBorders>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Cs/>
                <w:sz w:val="24"/>
                <w:szCs w:val="24"/>
                <w:lang w:eastAsia="ru-RU"/>
              </w:rPr>
            </w:pPr>
            <w:r>
              <w:rPr>
                <w:rFonts w:ascii="OfficinaSansBookC" w:eastAsia="Times New Roman" w:hAnsi="OfficinaSansBookC" w:cs="Times New Roman"/>
                <w:sz w:val="24"/>
                <w:szCs w:val="24"/>
                <w:lang w:eastAsia="ru-RU"/>
              </w:rPr>
              <w:t>7</w:t>
            </w:r>
            <w:r w:rsidRPr="00D62617">
              <w:rPr>
                <w:rFonts w:ascii="OfficinaSansBookC" w:eastAsia="Times New Roman" w:hAnsi="OfficinaSansBookC" w:cs="Times New Roman"/>
                <w:sz w:val="24"/>
                <w:szCs w:val="24"/>
                <w:lang w:eastAsia="ru-RU"/>
              </w:rPr>
              <w:t xml:space="preserve">. </w:t>
            </w:r>
            <w:r w:rsidRPr="00570E62">
              <w:rPr>
                <w:rFonts w:ascii="OfficinaSansBookC" w:eastAsia="Times New Roman" w:hAnsi="OfficinaSansBookC"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3974C1">
        <w:trPr>
          <w:trHeight w:val="616"/>
        </w:trPr>
        <w:tc>
          <w:tcPr>
            <w:tcW w:w="846" w:type="pct"/>
            <w:vMerge/>
            <w:tcBorders>
              <w:bottom w:val="single" w:sz="4" w:space="0" w:color="auto"/>
            </w:tcBorders>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tcBorders>
              <w:bottom w:val="single" w:sz="4" w:space="0" w:color="auto"/>
              <w:right w:val="single" w:sz="4" w:space="0" w:color="auto"/>
            </w:tcBorders>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8-11</w:t>
            </w:r>
            <w:r w:rsidRPr="00D62617">
              <w:rPr>
                <w:rFonts w:ascii="OfficinaSansBookC" w:eastAsia="Times New Roman" w:hAnsi="OfficinaSansBookC" w:cs="Times New Roman"/>
                <w:sz w:val="24"/>
                <w:szCs w:val="24"/>
                <w:lang w:eastAsia="ru-RU"/>
              </w:rPr>
              <w:t xml:space="preserve">. </w:t>
            </w:r>
            <w:r w:rsidRPr="0001736E">
              <w:rPr>
                <w:rFonts w:ascii="OfficinaSansBookC" w:eastAsia="Times New Roman" w:hAnsi="OfficinaSansBookC" w:cs="Times New Roman"/>
                <w:sz w:val="24"/>
                <w:szCs w:val="24"/>
                <w:lang w:eastAsia="ru-RU"/>
              </w:rPr>
              <w:t>Освоение комплексов упражнений для производственной гимнастики различных групп профессий</w:t>
            </w:r>
            <w:r>
              <w:rPr>
                <w:rFonts w:ascii="OfficinaSansBookC" w:eastAsia="Times New Roman" w:hAnsi="OfficinaSansBookC" w:cs="Times New Roman"/>
                <w:sz w:val="24"/>
                <w:szCs w:val="24"/>
                <w:lang w:eastAsia="ru-RU"/>
              </w:rPr>
              <w:t xml:space="preserve"> (четвертая группа)</w:t>
            </w:r>
          </w:p>
        </w:tc>
        <w:tc>
          <w:tcPr>
            <w:tcW w:w="754"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3974C1">
        <w:trPr>
          <w:trHeight w:val="256"/>
        </w:trPr>
        <w:tc>
          <w:tcPr>
            <w:tcW w:w="3422" w:type="pct"/>
            <w:gridSpan w:val="3"/>
            <w:shd w:val="clear" w:color="auto" w:fill="FFFFFF" w:themeFill="background1"/>
          </w:tcPr>
          <w:p w:rsidR="00AB662D" w:rsidRPr="00D61A2F" w:rsidRDefault="00AB662D" w:rsidP="007D5CB7">
            <w:pPr>
              <w:spacing w:after="0" w:line="240" w:lineRule="auto"/>
              <w:rPr>
                <w:rFonts w:ascii="OfficinaSansBookC" w:eastAsia="Times New Roman" w:hAnsi="OfficinaSansBookC" w:cs="Times New Roman"/>
                <w:b/>
                <w:sz w:val="24"/>
                <w:szCs w:val="24"/>
                <w:lang w:eastAsia="ru-RU"/>
              </w:rPr>
            </w:pPr>
            <w:r w:rsidRPr="00D61A2F">
              <w:rPr>
                <w:rFonts w:ascii="OfficinaSansBookC" w:eastAsia="Times New Roman" w:hAnsi="OfficinaSansBookC" w:cs="Times New Roman"/>
                <w:b/>
                <w:bCs/>
                <w:sz w:val="24"/>
                <w:szCs w:val="24"/>
                <w:lang w:eastAsia="ru-RU"/>
              </w:rPr>
              <w:t>Основное содержание</w:t>
            </w:r>
          </w:p>
        </w:tc>
        <w:tc>
          <w:tcPr>
            <w:tcW w:w="754" w:type="pct"/>
            <w:tcBorders>
              <w:top w:val="single" w:sz="4" w:space="0" w:color="auto"/>
            </w:tcBorders>
            <w:shd w:val="clear" w:color="auto" w:fill="FFFFFF" w:themeFill="background1"/>
            <w:vAlign w:val="center"/>
          </w:tcPr>
          <w:p w:rsidR="00AB662D" w:rsidRPr="0079692E" w:rsidRDefault="00BD2D20" w:rsidP="007D5CB7">
            <w:pPr>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87</w:t>
            </w:r>
          </w:p>
        </w:tc>
        <w:tc>
          <w:tcPr>
            <w:tcW w:w="824" w:type="pct"/>
            <w:tcBorders>
              <w:top w:val="single" w:sz="4" w:space="0" w:color="auto"/>
            </w:tcBorders>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0"/>
        </w:trPr>
        <w:tc>
          <w:tcPr>
            <w:tcW w:w="3422" w:type="pct"/>
            <w:gridSpan w:val="3"/>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Учебно-тренировочные занятия</w:t>
            </w:r>
          </w:p>
        </w:tc>
        <w:tc>
          <w:tcPr>
            <w:tcW w:w="754" w:type="pct"/>
            <w:shd w:val="clear" w:color="auto" w:fill="FFFFFF" w:themeFill="background1"/>
            <w:vAlign w:val="center"/>
          </w:tcPr>
          <w:p w:rsidR="00AB662D" w:rsidRPr="0079692E" w:rsidRDefault="00BD2D20" w:rsidP="007D5CB7">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87</w:t>
            </w:r>
            <w:bookmarkStart w:id="2" w:name="_GoBack"/>
            <w:bookmarkEnd w:id="2"/>
          </w:p>
        </w:tc>
        <w:tc>
          <w:tcPr>
            <w:tcW w:w="82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305"/>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2.6. </w:t>
            </w:r>
            <w:r w:rsidRPr="00D62617">
              <w:rPr>
                <w:rFonts w:ascii="OfficinaSansBookC" w:eastAsia="Times New Roman" w:hAnsi="OfficinaSansBookC"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7</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uppressAutoHyphens/>
              <w:spacing w:after="0" w:line="240"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15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570E62" w:rsidRDefault="00AB662D" w:rsidP="007D5CB7">
            <w:pPr>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7</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17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1</w:t>
            </w:r>
            <w:r>
              <w:rPr>
                <w:rFonts w:ascii="OfficinaSansBookC" w:eastAsia="Times New Roman" w:hAnsi="OfficinaSansBookC" w:cs="Times New Roman"/>
                <w:sz w:val="24"/>
                <w:szCs w:val="24"/>
                <w:lang w:eastAsia="ru-RU"/>
              </w:rPr>
              <w:t>2-13</w:t>
            </w:r>
            <w:r w:rsidRPr="00D62617">
              <w:rPr>
                <w:rFonts w:ascii="OfficinaSansBookC" w:eastAsia="Times New Roman" w:hAnsi="OfficinaSansBookC" w:cs="Times New Roman"/>
                <w:sz w:val="24"/>
                <w:szCs w:val="24"/>
                <w:lang w:eastAsia="ru-RU"/>
              </w:rPr>
              <w:t xml:space="preserve">. Освоение </w:t>
            </w:r>
            <w:r w:rsidRPr="00D62617">
              <w:rPr>
                <w:rFonts w:ascii="OfficinaSansBookC" w:eastAsia="Times New Roman" w:hAnsi="OfficinaSansBookC"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D62617">
              <w:rPr>
                <w:rFonts w:ascii="OfficinaSansBookC" w:eastAsia="Times New Roman" w:hAnsi="OfficinaSansBookC" w:cs="Times New Roman"/>
                <w:bCs/>
                <w:iCs/>
                <w:sz w:val="24"/>
                <w:szCs w:val="24"/>
                <w:lang w:eastAsia="ru-RU"/>
              </w:rPr>
              <w:t>поддержания работоспособности</w:t>
            </w:r>
            <w:r>
              <w:rPr>
                <w:rFonts w:ascii="OfficinaSansBookC" w:eastAsia="Times New Roman" w:hAnsi="OfficinaSansBookC" w:cs="Times New Roman"/>
                <w:bCs/>
                <w:iCs/>
                <w:sz w:val="24"/>
                <w:szCs w:val="24"/>
                <w:lang w:eastAsia="ru-RU"/>
              </w:rPr>
              <w:t>,</w:t>
            </w:r>
            <w:r w:rsidRPr="00D62617">
              <w:rPr>
                <w:rFonts w:ascii="OfficinaSansBookC" w:eastAsia="Times New Roman" w:hAnsi="OfficinaSansBookC"/>
                <w:bCs/>
                <w:i/>
                <w:iCs/>
                <w:sz w:val="24"/>
                <w:vertAlign w:val="superscript"/>
                <w:lang w:eastAsia="ru-RU"/>
              </w:rPr>
              <w:footnoteReference w:id="1"/>
            </w:r>
            <w:r w:rsidRPr="00D62617">
              <w:rPr>
                <w:rFonts w:ascii="OfficinaSansBookC" w:eastAsia="Times New Roman" w:hAnsi="OfficinaSansBookC"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83"/>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AB662D" w:rsidRPr="00FD6840" w:rsidRDefault="00AB662D" w:rsidP="007D5CB7">
            <w:pPr>
              <w:spacing w:after="0" w:line="240" w:lineRule="auto"/>
              <w:jc w:val="both"/>
              <w:rPr>
                <w:rFonts w:ascii="OfficinaSansBookC" w:eastAsia="Times New Roman" w:hAnsi="OfficinaSansBookC" w:cs="Times New Roman"/>
                <w:sz w:val="24"/>
                <w:szCs w:val="24"/>
                <w:lang w:eastAsia="ru-RU"/>
              </w:rPr>
            </w:pPr>
            <w:proofErr w:type="spellStart"/>
            <w:r w:rsidRPr="00FD6840">
              <w:rPr>
                <w:rFonts w:ascii="OfficinaSansBookC" w:eastAsia="Times New Roman" w:hAnsi="OfficinaSansBookC" w:cs="Times New Roman"/>
                <w:sz w:val="24"/>
                <w:szCs w:val="24"/>
                <w:lang w:eastAsia="ru-RU"/>
              </w:rPr>
              <w:t>Стретчинг</w:t>
            </w:r>
            <w:proofErr w:type="spellEnd"/>
          </w:p>
        </w:tc>
        <w:tc>
          <w:tcPr>
            <w:tcW w:w="754" w:type="pct"/>
            <w:shd w:val="clear" w:color="auto" w:fill="FFFFFF" w:themeFill="background1"/>
            <w:vAlign w:val="center"/>
          </w:tcPr>
          <w:p w:rsidR="00AB662D" w:rsidRPr="00D62617" w:rsidRDefault="0026164A" w:rsidP="007D5CB7">
            <w:pPr>
              <w:spacing w:after="0" w:line="240"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3</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9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AB662D" w:rsidRPr="00FD6840" w:rsidRDefault="00FD6840" w:rsidP="007D5CB7">
            <w:pPr>
              <w:spacing w:after="0" w:line="240" w:lineRule="auto"/>
              <w:jc w:val="both"/>
              <w:rPr>
                <w:rFonts w:ascii="OfficinaSansBookC" w:eastAsia="Times New Roman" w:hAnsi="OfficinaSansBookC" w:cs="Times New Roman"/>
                <w:sz w:val="24"/>
                <w:szCs w:val="24"/>
                <w:lang w:eastAsia="ru-RU"/>
              </w:rPr>
            </w:pPr>
            <w:r w:rsidRPr="00FD6840">
              <w:rPr>
                <w:rFonts w:ascii="OfficinaSansBookC" w:eastAsia="Times New Roman" w:hAnsi="OfficinaSansBookC" w:cs="Times New Roman"/>
                <w:sz w:val="24"/>
                <w:szCs w:val="24"/>
                <w:lang w:eastAsia="ru-RU"/>
              </w:rPr>
              <w:t>Йога для начинающих</w:t>
            </w:r>
          </w:p>
        </w:tc>
        <w:tc>
          <w:tcPr>
            <w:tcW w:w="754" w:type="pct"/>
            <w:shd w:val="clear" w:color="auto" w:fill="FFFFFF" w:themeFill="background1"/>
            <w:vAlign w:val="center"/>
          </w:tcPr>
          <w:p w:rsidR="00AB662D" w:rsidRPr="00D62617" w:rsidRDefault="00FD6840" w:rsidP="007D5CB7">
            <w:pPr>
              <w:spacing w:after="0" w:line="240"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28"/>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rsidR="00AB662D" w:rsidRPr="00D62617" w:rsidRDefault="00FD6840" w:rsidP="007D5CB7">
            <w:pPr>
              <w:spacing w:after="0" w:line="240" w:lineRule="auto"/>
              <w:jc w:val="both"/>
              <w:rPr>
                <w:rFonts w:ascii="OfficinaSansBookC" w:eastAsia="Times New Roman" w:hAnsi="OfficinaSansBookC" w:cs="Times New Roman"/>
                <w:sz w:val="24"/>
                <w:szCs w:val="24"/>
                <w:lang w:eastAsia="ru-RU"/>
              </w:rPr>
            </w:pPr>
            <w:proofErr w:type="spellStart"/>
            <w:r>
              <w:rPr>
                <w:rFonts w:ascii="OfficinaSansBookC" w:eastAsia="Times New Roman" w:hAnsi="OfficinaSansBookC" w:cs="Times New Roman"/>
                <w:sz w:val="24"/>
                <w:szCs w:val="24"/>
                <w:lang w:eastAsia="ru-RU"/>
              </w:rPr>
              <w:t>Фитбол</w:t>
            </w:r>
            <w:proofErr w:type="spellEnd"/>
          </w:p>
        </w:tc>
        <w:tc>
          <w:tcPr>
            <w:tcW w:w="754" w:type="pct"/>
            <w:shd w:val="clear" w:color="auto" w:fill="FFFFFF" w:themeFill="background1"/>
            <w:vAlign w:val="center"/>
          </w:tcPr>
          <w:p w:rsidR="00AB662D" w:rsidRPr="00D62617" w:rsidRDefault="0026164A" w:rsidP="007D5CB7">
            <w:pPr>
              <w:spacing w:after="0" w:line="240"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0"/>
        </w:trPr>
        <w:tc>
          <w:tcPr>
            <w:tcW w:w="3422" w:type="pct"/>
            <w:gridSpan w:val="3"/>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i/>
                <w:iCs/>
                <w:sz w:val="24"/>
                <w:szCs w:val="24"/>
                <w:lang w:eastAsia="ru-RU"/>
              </w:rPr>
              <w:t xml:space="preserve">2.7. Гимнастика (практические занятия </w:t>
            </w:r>
            <w:r w:rsidRPr="006B4B1C">
              <w:rPr>
                <w:rFonts w:ascii="OfficinaSansBookC" w:eastAsia="Times New Roman" w:hAnsi="OfficinaSansBookC" w:cs="Times New Roman"/>
                <w:b/>
                <w:i/>
                <w:iCs/>
                <w:sz w:val="24"/>
                <w:szCs w:val="24"/>
                <w:lang w:eastAsia="ru-RU"/>
              </w:rPr>
              <w:t>1</w:t>
            </w:r>
            <w:r>
              <w:rPr>
                <w:rFonts w:ascii="OfficinaSansBookC" w:eastAsia="Times New Roman" w:hAnsi="OfficinaSansBookC" w:cs="Times New Roman"/>
                <w:b/>
                <w:i/>
                <w:iCs/>
                <w:sz w:val="24"/>
                <w:szCs w:val="24"/>
                <w:lang w:eastAsia="ru-RU"/>
              </w:rPr>
              <w:t>4</w:t>
            </w:r>
            <w:r w:rsidRPr="006B4B1C">
              <w:rPr>
                <w:rFonts w:ascii="OfficinaSansBookC" w:eastAsia="Times New Roman" w:hAnsi="OfficinaSansBookC" w:cs="Times New Roman"/>
                <w:b/>
                <w:i/>
                <w:iCs/>
                <w:sz w:val="24"/>
                <w:szCs w:val="24"/>
                <w:lang w:eastAsia="ru-RU"/>
              </w:rPr>
              <w:t>-2</w:t>
            </w:r>
            <w:r>
              <w:rPr>
                <w:rFonts w:ascii="OfficinaSansBookC" w:eastAsia="Times New Roman" w:hAnsi="OfficinaSansBookC" w:cs="Times New Roman"/>
                <w:b/>
                <w:i/>
                <w:iCs/>
                <w:sz w:val="24"/>
                <w:szCs w:val="24"/>
                <w:lang w:eastAsia="ru-RU"/>
              </w:rPr>
              <w:t>1</w:t>
            </w:r>
            <w:r w:rsidRPr="006B4B1C">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24</w:t>
            </w:r>
          </w:p>
        </w:tc>
        <w:tc>
          <w:tcPr>
            <w:tcW w:w="82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98"/>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Cs/>
                <w:iCs/>
                <w:sz w:val="24"/>
                <w:szCs w:val="24"/>
                <w:lang w:eastAsia="ru-RU"/>
              </w:rPr>
            </w:pPr>
            <w:r w:rsidRPr="00D62617">
              <w:rPr>
                <w:rFonts w:ascii="OfficinaSansBookC" w:eastAsia="Times New Roman" w:hAnsi="OfficinaSansBookC" w:cs="Times New Roman"/>
                <w:b/>
                <w:bCs/>
                <w:iCs/>
                <w:sz w:val="24"/>
                <w:szCs w:val="24"/>
                <w:lang w:eastAsia="ru-RU"/>
              </w:rPr>
              <w:t xml:space="preserve">Тема 2.7 (1) </w:t>
            </w:r>
            <w:r w:rsidRPr="00D62617">
              <w:rPr>
                <w:rFonts w:ascii="OfficinaSansBookC" w:eastAsia="Times New Roman" w:hAnsi="OfficinaSansBookC" w:cs="Times New Roman"/>
                <w:bCs/>
                <w:iCs/>
                <w:sz w:val="24"/>
                <w:szCs w:val="24"/>
                <w:lang w:eastAsia="ru-RU"/>
              </w:rPr>
              <w:t xml:space="preserve">Основная гимнастика </w:t>
            </w:r>
            <w:r w:rsidRPr="00D62617">
              <w:rPr>
                <w:rFonts w:ascii="OfficinaSansBookC" w:eastAsia="Times New Roman" w:hAnsi="OfficinaSansBookC" w:cs="Times New Roman"/>
                <w:bCs/>
                <w:i/>
                <w:iCs/>
                <w:sz w:val="24"/>
                <w:szCs w:val="24"/>
                <w:lang w:eastAsia="ru-RU"/>
              </w:rPr>
              <w:t>(обязательный вид)</w:t>
            </w: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6"/>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570E62" w:rsidRDefault="00AB662D" w:rsidP="007D5CB7">
            <w:pPr>
              <w:spacing w:after="0" w:line="240" w:lineRule="auto"/>
              <w:jc w:val="center"/>
              <w:rPr>
                <w:rFonts w:ascii="OfficinaSansBookC" w:eastAsia="Times New Roman" w:hAnsi="OfficinaSansBookC" w:cs="Times New Roman"/>
                <w:sz w:val="24"/>
                <w:szCs w:val="24"/>
                <w:lang w:eastAsia="ru-RU"/>
              </w:rPr>
            </w:pPr>
            <w:r w:rsidRPr="00570E62">
              <w:rPr>
                <w:rFonts w:ascii="OfficinaSansBookC" w:eastAsia="Times New Roman" w:hAnsi="OfficinaSansBookC" w:cs="Times New Roman"/>
                <w:sz w:val="24"/>
                <w:szCs w:val="24"/>
                <w:lang w:eastAsia="ru-RU"/>
              </w:rPr>
              <w:t>4</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14</w:t>
            </w:r>
            <w:r w:rsidRPr="00D62617">
              <w:rPr>
                <w:rFonts w:ascii="OfficinaSansBookC" w:eastAsia="Times New Roman" w:hAnsi="OfficinaSansBookC" w:cs="Times New Roman"/>
                <w:sz w:val="24"/>
                <w:szCs w:val="24"/>
                <w:lang w:eastAsia="ru-RU"/>
              </w:rPr>
              <w:t>. Техника безопасности на занятиях гимнастикой</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 xml:space="preserve"> </w:t>
            </w:r>
          </w:p>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строевых</w:t>
            </w:r>
            <w:r>
              <w:rPr>
                <w:rFonts w:ascii="OfficinaSansBookC" w:eastAsia="Times New Roman" w:hAnsi="OfficinaSansBookC" w:cs="Times New Roman"/>
                <w:sz w:val="24"/>
                <w:szCs w:val="24"/>
                <w:lang w:eastAsia="ru-RU"/>
              </w:rPr>
              <w:t xml:space="preserve"> упражнений, строевых</w:t>
            </w:r>
            <w:r w:rsidRPr="00D62617">
              <w:rPr>
                <w:rFonts w:ascii="OfficinaSansBookC" w:eastAsia="Times New Roman" w:hAnsi="OfficinaSansBookC" w:cs="Times New Roman"/>
                <w:sz w:val="24"/>
                <w:szCs w:val="24"/>
                <w:lang w:eastAsia="ru-RU"/>
              </w:rPr>
              <w:t xml:space="preserve"> приёмов</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iCs/>
                <w:sz w:val="24"/>
                <w:szCs w:val="24"/>
                <w:lang w:eastAsia="ru-RU"/>
              </w:rPr>
              <w:t>построени</w:t>
            </w:r>
            <w:r>
              <w:rPr>
                <w:rFonts w:ascii="OfficinaSansBookC" w:eastAsia="Times New Roman" w:hAnsi="OfficinaSansBookC" w:cs="Times New Roman"/>
                <w:iCs/>
                <w:sz w:val="24"/>
                <w:szCs w:val="24"/>
                <w:lang w:eastAsia="ru-RU"/>
              </w:rPr>
              <w:t>й</w:t>
            </w:r>
            <w:r w:rsidRPr="00D62617">
              <w:rPr>
                <w:rFonts w:ascii="OfficinaSansBookC" w:eastAsia="Times New Roman" w:hAnsi="OfficinaSansBookC" w:cs="Times New Roman"/>
                <w:iCs/>
                <w:sz w:val="24"/>
                <w:szCs w:val="24"/>
                <w:lang w:eastAsia="ru-RU"/>
              </w:rPr>
              <w:t xml:space="preserve"> и перестроени</w:t>
            </w:r>
            <w:r>
              <w:rPr>
                <w:rFonts w:ascii="OfficinaSansBookC" w:eastAsia="Times New Roman" w:hAnsi="OfficinaSansBookC" w:cs="Times New Roman"/>
                <w:iCs/>
                <w:sz w:val="24"/>
                <w:szCs w:val="24"/>
                <w:lang w:eastAsia="ru-RU"/>
              </w:rPr>
              <w:t>й</w:t>
            </w:r>
            <w:r w:rsidRPr="00D62617">
              <w:rPr>
                <w:rFonts w:ascii="OfficinaSansBookC" w:eastAsia="Times New Roman" w:hAnsi="OfficinaSansBookC" w:cs="Times New Roman"/>
                <w:iCs/>
                <w:sz w:val="24"/>
                <w:szCs w:val="24"/>
                <w:lang w:eastAsia="ru-RU"/>
              </w:rPr>
              <w:t>, передвижени</w:t>
            </w:r>
            <w:r>
              <w:rPr>
                <w:rFonts w:ascii="OfficinaSansBookC" w:eastAsia="Times New Roman" w:hAnsi="OfficinaSansBookC" w:cs="Times New Roman"/>
                <w:iCs/>
                <w:sz w:val="24"/>
                <w:szCs w:val="24"/>
                <w:lang w:eastAsia="ru-RU"/>
              </w:rPr>
              <w:t>й</w:t>
            </w:r>
            <w:r w:rsidRPr="00D62617">
              <w:rPr>
                <w:rFonts w:ascii="OfficinaSansBookC" w:eastAsia="Times New Roman" w:hAnsi="OfficinaSansBookC" w:cs="Times New Roman"/>
                <w:iCs/>
                <w:sz w:val="24"/>
                <w:szCs w:val="24"/>
                <w:lang w:eastAsia="ru-RU"/>
              </w:rPr>
              <w:t xml:space="preserve">, </w:t>
            </w:r>
            <w:proofErr w:type="spellStart"/>
            <w:r w:rsidRPr="00D62617">
              <w:rPr>
                <w:rFonts w:ascii="OfficinaSansBookC" w:eastAsia="Times New Roman" w:hAnsi="OfficinaSansBookC" w:cs="Times New Roman"/>
                <w:iCs/>
                <w:sz w:val="24"/>
                <w:szCs w:val="24"/>
                <w:lang w:eastAsia="ru-RU"/>
              </w:rPr>
              <w:t>размыкани</w:t>
            </w:r>
            <w:r>
              <w:rPr>
                <w:rFonts w:ascii="OfficinaSansBookC" w:eastAsia="Times New Roman" w:hAnsi="OfficinaSansBookC" w:cs="Times New Roman"/>
                <w:iCs/>
                <w:sz w:val="24"/>
                <w:szCs w:val="24"/>
                <w:lang w:eastAsia="ru-RU"/>
              </w:rPr>
              <w:t>й</w:t>
            </w:r>
            <w:proofErr w:type="spellEnd"/>
            <w:r w:rsidRPr="00D62617">
              <w:rPr>
                <w:rFonts w:ascii="OfficinaSansBookC" w:eastAsia="Times New Roman" w:hAnsi="OfficinaSansBookC" w:cs="Times New Roman"/>
                <w:iCs/>
                <w:sz w:val="24"/>
                <w:szCs w:val="24"/>
                <w:lang w:eastAsia="ru-RU"/>
              </w:rPr>
              <w:t xml:space="preserve"> и </w:t>
            </w:r>
            <w:proofErr w:type="spellStart"/>
            <w:r w:rsidRPr="00D62617">
              <w:rPr>
                <w:rFonts w:ascii="OfficinaSansBookC" w:eastAsia="Times New Roman" w:hAnsi="OfficinaSansBookC" w:cs="Times New Roman"/>
                <w:iCs/>
                <w:sz w:val="24"/>
                <w:szCs w:val="24"/>
                <w:lang w:eastAsia="ru-RU"/>
              </w:rPr>
              <w:t>смыкани</w:t>
            </w:r>
            <w:r>
              <w:rPr>
                <w:rFonts w:ascii="OfficinaSansBookC" w:eastAsia="Times New Roman" w:hAnsi="OfficinaSansBookC" w:cs="Times New Roman"/>
                <w:iCs/>
                <w:sz w:val="24"/>
                <w:szCs w:val="24"/>
                <w:lang w:eastAsia="ru-RU"/>
              </w:rPr>
              <w:t>й</w:t>
            </w:r>
            <w:proofErr w:type="spellEnd"/>
            <w:r>
              <w:rPr>
                <w:rFonts w:ascii="OfficinaSansBookC" w:eastAsia="Times New Roman" w:hAnsi="OfficinaSansBookC" w:cs="Times New Roman"/>
                <w:iCs/>
                <w:sz w:val="24"/>
                <w:szCs w:val="24"/>
                <w:lang w:eastAsia="ru-RU"/>
              </w:rPr>
              <w:t>,</w:t>
            </w:r>
            <w:r w:rsidRPr="00D62617">
              <w:rPr>
                <w:rFonts w:ascii="OfficinaSansBookC" w:eastAsia="Times New Roman" w:hAnsi="OfficinaSansBookC" w:cs="Times New Roman"/>
                <w:sz w:val="24"/>
                <w:szCs w:val="24"/>
                <w:lang w:eastAsia="ru-RU"/>
              </w:rPr>
              <w:t xml:space="preserve"> поворотов на месте</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 xml:space="preserve"> </w:t>
            </w:r>
          </w:p>
        </w:tc>
        <w:tc>
          <w:tcPr>
            <w:tcW w:w="754" w:type="pct"/>
            <w:vMerge w:val="restar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2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Default="00AB662D" w:rsidP="007D5CB7">
            <w:pPr>
              <w:spacing w:after="0" w:line="240" w:lineRule="auto"/>
              <w:jc w:val="both"/>
              <w:rPr>
                <w:rFonts w:ascii="OfficinaSansBookC" w:eastAsia="Times New Roman" w:hAnsi="OfficinaSansBookC" w:cs="Times New Roman"/>
                <w:iCs/>
                <w:sz w:val="24"/>
                <w:szCs w:val="24"/>
                <w:lang w:eastAsia="ru-RU"/>
              </w:rPr>
            </w:pPr>
            <w:r>
              <w:rPr>
                <w:rFonts w:ascii="OfficinaSansBookC" w:eastAsia="Times New Roman" w:hAnsi="OfficinaSansBookC" w:cs="Times New Roman"/>
                <w:sz w:val="24"/>
                <w:szCs w:val="24"/>
                <w:lang w:eastAsia="ru-RU"/>
              </w:rPr>
              <w:t>15</w:t>
            </w:r>
            <w:r w:rsidRPr="00D62617">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iCs/>
                <w:sz w:val="24"/>
                <w:szCs w:val="24"/>
                <w:lang w:eastAsia="ru-RU"/>
              </w:rPr>
              <w:t xml:space="preserve"> Выполнение общеразвивающих упражнений без предмета и с предметом; в парах</w:t>
            </w:r>
            <w:r>
              <w:rPr>
                <w:rFonts w:ascii="OfficinaSansBookC" w:eastAsia="Times New Roman" w:hAnsi="OfficinaSansBookC" w:cs="Times New Roman"/>
                <w:iCs/>
                <w:sz w:val="24"/>
                <w:szCs w:val="24"/>
                <w:lang w:eastAsia="ru-RU"/>
              </w:rPr>
              <w:t>, в группах, на снарядах и тренажерах.</w:t>
            </w:r>
          </w:p>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прикладных упражнений</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 xml:space="preserve"> ходьбы и бега, упражнени</w:t>
            </w:r>
            <w:r>
              <w:rPr>
                <w:rFonts w:ascii="OfficinaSansBookC" w:eastAsia="Times New Roman" w:hAnsi="OfficinaSansBookC" w:cs="Times New Roman"/>
                <w:sz w:val="24"/>
                <w:szCs w:val="24"/>
                <w:lang w:eastAsia="ru-RU"/>
              </w:rPr>
              <w:t>й</w:t>
            </w:r>
            <w:r w:rsidRPr="00D62617">
              <w:rPr>
                <w:rFonts w:ascii="OfficinaSansBookC" w:eastAsia="Times New Roman" w:hAnsi="OfficinaSansBookC" w:cs="Times New Roman"/>
                <w:sz w:val="24"/>
                <w:szCs w:val="24"/>
                <w:lang w:eastAsia="ru-RU"/>
              </w:rPr>
              <w:t xml:space="preserve"> в равновесии, лазанье и </w:t>
            </w:r>
            <w:proofErr w:type="spellStart"/>
            <w:r w:rsidRPr="00D62617">
              <w:rPr>
                <w:rFonts w:ascii="OfficinaSansBookC" w:eastAsia="Times New Roman" w:hAnsi="OfficinaSansBookC" w:cs="Times New Roman"/>
                <w:sz w:val="24"/>
                <w:szCs w:val="24"/>
                <w:lang w:eastAsia="ru-RU"/>
              </w:rPr>
              <w:t>перелазание</w:t>
            </w:r>
            <w:proofErr w:type="spellEnd"/>
            <w:r w:rsidRPr="00D62617">
              <w:rPr>
                <w:rFonts w:ascii="OfficinaSansBookC" w:eastAsia="Times New Roman" w:hAnsi="OfficinaSansBookC" w:cs="Times New Roman"/>
                <w:sz w:val="24"/>
                <w:szCs w:val="24"/>
                <w:lang w:eastAsia="ru-RU"/>
              </w:rPr>
              <w:t>, метание и ловля, поднимание и переноска груза, прыжки</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37"/>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Cs/>
                <w:iCs/>
                <w:sz w:val="24"/>
                <w:szCs w:val="24"/>
                <w:lang w:eastAsia="ru-RU"/>
              </w:rPr>
            </w:pPr>
            <w:r w:rsidRPr="00D62617">
              <w:rPr>
                <w:rFonts w:ascii="OfficinaSansBookC" w:eastAsia="Times New Roman" w:hAnsi="OfficinaSansBookC" w:cs="Times New Roman"/>
                <w:b/>
                <w:bCs/>
                <w:iCs/>
                <w:sz w:val="24"/>
                <w:szCs w:val="24"/>
                <w:lang w:eastAsia="ru-RU"/>
              </w:rPr>
              <w:t xml:space="preserve">Тема 2.7 (3) </w:t>
            </w:r>
            <w:r w:rsidRPr="00D62617">
              <w:rPr>
                <w:rFonts w:ascii="OfficinaSansBookC" w:eastAsia="Times New Roman" w:hAnsi="OfficinaSansBookC" w:cs="Times New Roman"/>
                <w:bCs/>
                <w:iCs/>
                <w:sz w:val="24"/>
                <w:szCs w:val="24"/>
                <w:lang w:eastAsia="ru-RU"/>
              </w:rPr>
              <w:t>Акробатика.</w:t>
            </w: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8</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237"/>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260B94" w:rsidRDefault="00AB662D" w:rsidP="007D5CB7">
            <w:pPr>
              <w:spacing w:after="0" w:line="240" w:lineRule="auto"/>
              <w:jc w:val="center"/>
              <w:rPr>
                <w:rFonts w:ascii="OfficinaSansBookC" w:eastAsia="Times New Roman" w:hAnsi="OfficinaSansBookC" w:cs="Times New Roman"/>
                <w:bCs/>
                <w:sz w:val="24"/>
                <w:szCs w:val="24"/>
                <w:lang w:eastAsia="ru-RU"/>
              </w:rPr>
            </w:pPr>
            <w:r w:rsidRPr="00260B94">
              <w:rPr>
                <w:rFonts w:ascii="OfficinaSansBookC" w:eastAsia="Times New Roman" w:hAnsi="OfficinaSansBookC" w:cs="Times New Roman"/>
                <w:bCs/>
                <w:sz w:val="24"/>
                <w:szCs w:val="24"/>
                <w:lang w:eastAsia="ru-RU"/>
              </w:rPr>
              <w:t>8</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iCs/>
                <w:sz w:val="24"/>
                <w:szCs w:val="24"/>
                <w:lang w:eastAsia="ru-RU"/>
              </w:rPr>
            </w:pPr>
          </w:p>
        </w:tc>
      </w:tr>
      <w:tr w:rsidR="00AB662D" w:rsidRPr="00D62617" w:rsidTr="007D5CB7">
        <w:trPr>
          <w:trHeight w:val="237"/>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19.</w:t>
            </w:r>
            <w:r w:rsidRPr="00D62617">
              <w:rPr>
                <w:rFonts w:ascii="OfficinaSansBookC" w:eastAsia="Times New Roman" w:hAnsi="OfficinaSansBookC" w:cs="Times New Roman"/>
                <w:sz w:val="24"/>
                <w:szCs w:val="24"/>
                <w:lang w:eastAsia="ru-RU"/>
              </w:rPr>
              <w:t>Освоение акробатических элементов</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iCs/>
                <w:sz w:val="24"/>
                <w:szCs w:val="24"/>
                <w:lang w:eastAsia="ru-RU"/>
              </w:rPr>
              <w:t xml:space="preserve">кувырок вперед, кувырок назад, длинный кувырок, кувырок через плечо, стойка на лопатках, мост, стойка на </w:t>
            </w:r>
            <w:r w:rsidRPr="00D62617">
              <w:rPr>
                <w:rFonts w:ascii="OfficinaSansBookC" w:eastAsia="Times New Roman" w:hAnsi="OfficinaSansBookC" w:cs="Times New Roman"/>
                <w:iCs/>
                <w:sz w:val="24"/>
                <w:szCs w:val="24"/>
                <w:lang w:eastAsia="ru-RU"/>
              </w:rPr>
              <w:lastRenderedPageBreak/>
              <w:t>руках, стойка на голове и руках, переворот боком «колесо», равновесие «ласточка</w:t>
            </w:r>
            <w:r>
              <w:rPr>
                <w:rFonts w:ascii="OfficinaSansBookC" w:eastAsia="Times New Roman" w:hAnsi="OfficinaSansBookC" w:cs="Times New Roman"/>
                <w:iCs/>
                <w:sz w:val="24"/>
                <w:szCs w:val="24"/>
                <w:lang w:eastAsia="ru-RU"/>
              </w:rPr>
              <w:t>».</w:t>
            </w:r>
          </w:p>
        </w:tc>
        <w:tc>
          <w:tcPr>
            <w:tcW w:w="754" w:type="pct"/>
            <w:vMerge w:val="restar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iCs/>
                <w:sz w:val="24"/>
                <w:szCs w:val="24"/>
                <w:lang w:eastAsia="ru-RU"/>
              </w:rPr>
            </w:pPr>
          </w:p>
        </w:tc>
      </w:tr>
      <w:tr w:rsidR="00AB662D" w:rsidRPr="00D62617" w:rsidTr="007D5CB7">
        <w:trPr>
          <w:trHeight w:val="237"/>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20.</w:t>
            </w:r>
            <w:r w:rsidRPr="00D62617">
              <w:rPr>
                <w:rFonts w:ascii="OfficinaSansBookC" w:eastAsia="Times New Roman" w:hAnsi="OfficinaSansBookC" w:cs="Times New Roman"/>
                <w:sz w:val="24"/>
                <w:szCs w:val="24"/>
                <w:lang w:eastAsia="ru-RU"/>
              </w:rPr>
              <w:t>Совершенствование акробатических элементов</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iCs/>
                <w:sz w:val="24"/>
                <w:szCs w:val="24"/>
                <w:lang w:eastAsia="ru-RU"/>
              </w:rPr>
            </w:pPr>
          </w:p>
        </w:tc>
      </w:tr>
      <w:tr w:rsidR="00AB662D" w:rsidRPr="00D62617" w:rsidTr="007D5CB7">
        <w:trPr>
          <w:trHeight w:val="237"/>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21.</w:t>
            </w:r>
            <w:r w:rsidRPr="00D62617">
              <w:rPr>
                <w:rFonts w:ascii="OfficinaSansBookC" w:eastAsia="Times New Roman" w:hAnsi="OfficinaSansBookC" w:cs="Times New Roman"/>
                <w:sz w:val="24"/>
                <w:szCs w:val="24"/>
                <w:lang w:eastAsia="ru-RU"/>
              </w:rPr>
              <w:t xml:space="preserve">Освоение </w:t>
            </w:r>
            <w:r w:rsidRPr="00D62617">
              <w:rPr>
                <w:rFonts w:ascii="OfficinaSansBookC" w:eastAsia="Times New Roman" w:hAnsi="OfficinaSansBookC" w:cs="Times New Roman"/>
                <w:iCs/>
                <w:sz w:val="24"/>
                <w:szCs w:val="24"/>
                <w:lang w:eastAsia="ru-RU"/>
              </w:rPr>
              <w:t>и совершенствование акробатической комбинации</w:t>
            </w:r>
            <w:r>
              <w:rPr>
                <w:rFonts w:ascii="OfficinaSansBookC" w:eastAsia="Times New Roman" w:hAnsi="OfficinaSansBookC" w:cs="Times New Roman"/>
                <w:iCs/>
                <w:sz w:val="24"/>
                <w:szCs w:val="24"/>
                <w:lang w:eastAsia="ru-RU"/>
              </w:rPr>
              <w:t xml:space="preserve"> </w:t>
            </w:r>
            <w:r w:rsidRPr="00D62617">
              <w:rPr>
                <w:rFonts w:ascii="OfficinaSansBookC" w:eastAsia="Times New Roman" w:hAnsi="OfficinaSansBookC" w:cs="Times New Roman"/>
                <w:iCs/>
                <w:sz w:val="24"/>
                <w:szCs w:val="24"/>
                <w:lang w:eastAsia="ru-RU"/>
              </w:rPr>
              <w:t>(последовательность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iCs/>
                <w:sz w:val="24"/>
                <w:szCs w:val="24"/>
                <w:lang w:eastAsia="ru-RU"/>
              </w:rPr>
            </w:pPr>
          </w:p>
        </w:tc>
      </w:tr>
      <w:tr w:rsidR="00AB662D" w:rsidRPr="00D62617" w:rsidTr="007D5CB7">
        <w:trPr>
          <w:trHeight w:val="30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rsidR="00AB662D" w:rsidRPr="00D62617" w:rsidRDefault="00AB662D" w:rsidP="007D5CB7">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rsidR="00AB662D" w:rsidRPr="00D62617" w:rsidRDefault="00AB662D" w:rsidP="007D5CB7">
            <w:pPr>
              <w:spacing w:after="0" w:line="240" w:lineRule="auto"/>
              <w:jc w:val="center"/>
              <w:rPr>
                <w:rFonts w:ascii="OfficinaSansBookC" w:eastAsia="Times New Roman" w:hAnsi="OfficinaSansBookC" w:cs="Times New Roman"/>
                <w:iCs/>
                <w:sz w:val="24"/>
                <w:szCs w:val="24"/>
                <w:lang w:eastAsia="ru-RU"/>
              </w:rPr>
            </w:pPr>
            <w:r w:rsidRPr="00D62617">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416"/>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И.П. -  О.С.: Равновесие на левой (правой) - Шагом правой кувырок вперед ноги </w:t>
            </w:r>
            <w:proofErr w:type="spellStart"/>
            <w:r w:rsidRPr="00D62617">
              <w:rPr>
                <w:rFonts w:ascii="OfficinaSansBookC" w:eastAsia="Times New Roman" w:hAnsi="OfficinaSansBookC" w:cs="Times New Roman"/>
                <w:sz w:val="24"/>
                <w:szCs w:val="24"/>
                <w:lang w:eastAsia="ru-RU"/>
              </w:rPr>
              <w:t>скрестно</w:t>
            </w:r>
            <w:proofErr w:type="spellEnd"/>
            <w:r w:rsidRPr="00D62617">
              <w:rPr>
                <w:rFonts w:ascii="OfficinaSansBookC" w:eastAsia="Times New Roman" w:hAnsi="OfficinaSansBookC"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w:t>
            </w:r>
            <w:proofErr w:type="gramStart"/>
            <w:r w:rsidRPr="00D62617">
              <w:rPr>
                <w:rFonts w:ascii="OfficinaSansBookC" w:eastAsia="Times New Roman" w:hAnsi="OfficinaSansBookC" w:cs="Times New Roman"/>
                <w:sz w:val="24"/>
                <w:szCs w:val="24"/>
                <w:lang w:eastAsia="ru-RU"/>
              </w:rPr>
              <w:t>на левом</w:t>
            </w:r>
            <w:proofErr w:type="gramEnd"/>
            <w:r w:rsidRPr="00D62617">
              <w:rPr>
                <w:rFonts w:ascii="OfficinaSansBookC" w:eastAsia="Times New Roman" w:hAnsi="OfficinaSansBookC" w:cs="Times New Roman"/>
                <w:sz w:val="24"/>
                <w:szCs w:val="24"/>
                <w:lang w:eastAsia="ru-RU"/>
              </w:rPr>
              <w:t xml:space="preserve">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D62617">
              <w:rPr>
                <w:rFonts w:ascii="OfficinaSansBookC" w:eastAsia="Times New Roman" w:hAnsi="OfficinaSansBookC" w:cs="Times New Roman"/>
                <w:sz w:val="24"/>
                <w:szCs w:val="24"/>
                <w:lang w:eastAsia="ru-RU"/>
              </w:rPr>
              <w:t>полуприсед</w:t>
            </w:r>
            <w:proofErr w:type="spellEnd"/>
            <w:r w:rsidRPr="00D62617">
              <w:rPr>
                <w:rFonts w:ascii="OfficinaSansBookC" w:eastAsia="Times New Roman" w:hAnsi="OfficinaSansBookC" w:cs="Times New Roman"/>
                <w:sz w:val="24"/>
                <w:szCs w:val="24"/>
                <w:lang w:eastAsia="ru-RU"/>
              </w:rPr>
              <w:t xml:space="preserve"> и прыжок прогнувшись, И.П.</w:t>
            </w:r>
          </w:p>
        </w:tc>
        <w:tc>
          <w:tcPr>
            <w:tcW w:w="754" w:type="pct"/>
            <w:vMerge/>
            <w:shd w:val="clear" w:color="auto" w:fill="FFFFFF" w:themeFill="background1"/>
            <w:vAlign w:val="center"/>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35"/>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iCs/>
                <w:sz w:val="24"/>
                <w:szCs w:val="24"/>
                <w:lang w:eastAsia="ru-RU"/>
              </w:rPr>
              <w:t xml:space="preserve">Тема 2.7 (4) </w:t>
            </w:r>
            <w:r w:rsidRPr="00D62617">
              <w:rPr>
                <w:rFonts w:ascii="OfficinaSansBookC" w:eastAsia="Times New Roman" w:hAnsi="OfficinaSansBookC" w:cs="Times New Roman"/>
                <w:bCs/>
                <w:sz w:val="24"/>
                <w:szCs w:val="24"/>
                <w:lang w:eastAsia="ru-RU"/>
              </w:rPr>
              <w:t>Аэробика</w:t>
            </w: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6</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180"/>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tabs>
                <w:tab w:val="left" w:pos="349"/>
              </w:tabs>
              <w:spacing w:after="0" w:line="240" w:lineRule="auto"/>
              <w:ind w:left="43"/>
              <w:contextualSpacing/>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172544" w:rsidRDefault="00AB662D" w:rsidP="007D5CB7">
            <w:pPr>
              <w:spacing w:after="0" w:line="240" w:lineRule="auto"/>
              <w:jc w:val="center"/>
              <w:rPr>
                <w:rFonts w:ascii="OfficinaSansBookC" w:eastAsia="Times New Roman" w:hAnsi="OfficinaSansBookC" w:cs="Times New Roman"/>
                <w:sz w:val="24"/>
                <w:szCs w:val="24"/>
                <w:lang w:eastAsia="ru-RU"/>
              </w:rPr>
            </w:pPr>
            <w:r w:rsidRPr="00172544">
              <w:rPr>
                <w:rFonts w:ascii="OfficinaSansBookC" w:eastAsia="Times New Roman" w:hAnsi="OfficinaSansBookC" w:cs="Times New Roman"/>
                <w:sz w:val="24"/>
                <w:szCs w:val="24"/>
                <w:lang w:eastAsia="ru-RU"/>
              </w:rPr>
              <w:t>6</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80"/>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tabs>
                <w:tab w:val="left" w:pos="349"/>
              </w:tabs>
              <w:spacing w:after="0" w:line="240" w:lineRule="auto"/>
              <w:ind w:left="43"/>
              <w:contextualSpacing/>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vMerge w:val="restar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80"/>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tabs>
                <w:tab w:val="left" w:pos="349"/>
              </w:tabs>
              <w:spacing w:after="0" w:line="240" w:lineRule="auto"/>
              <w:ind w:left="43"/>
              <w:contextualSpacing/>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упражнений аэробного характера для совершенствования функциональных систем организма</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(дыхательной, сердечно-сосудистой).</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80"/>
        </w:trPr>
        <w:tc>
          <w:tcPr>
            <w:tcW w:w="846" w:type="pct"/>
            <w:vMerge/>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tabs>
                <w:tab w:val="left" w:pos="349"/>
              </w:tabs>
              <w:spacing w:after="0" w:line="240" w:lineRule="auto"/>
              <w:ind w:left="43"/>
              <w:contextualSpacing/>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Комплексы для развития физических способностей</w:t>
            </w:r>
            <w:r>
              <w:rPr>
                <w:rFonts w:ascii="OfficinaSansBookC" w:eastAsia="Times New Roman" w:hAnsi="OfficinaSansBookC" w:cs="Times New Roman"/>
                <w:sz w:val="24"/>
                <w:szCs w:val="24"/>
                <w:lang w:eastAsia="ru-RU"/>
              </w:rPr>
              <w:t xml:space="preserve"> средствами аэробики</w:t>
            </w:r>
            <w:r w:rsidRPr="00D62617">
              <w:rPr>
                <w:rFonts w:ascii="OfficinaSansBookC" w:eastAsia="Times New Roman" w:hAnsi="OfficinaSansBookC" w:cs="Times New Roman"/>
                <w:sz w:val="24"/>
                <w:szCs w:val="24"/>
                <w:lang w:eastAsia="ru-RU"/>
              </w:rPr>
              <w:t xml:space="preserve">, в т.ч. с использованием новых видов оборудования и направлений аэробики (классическая, степ-аэробика, </w:t>
            </w:r>
            <w:proofErr w:type="spellStart"/>
            <w:r w:rsidRPr="00D62617">
              <w:rPr>
                <w:rFonts w:ascii="OfficinaSansBookC" w:eastAsia="Times New Roman" w:hAnsi="OfficinaSansBookC" w:cs="Times New Roman"/>
                <w:sz w:val="24"/>
                <w:szCs w:val="24"/>
                <w:lang w:eastAsia="ru-RU"/>
              </w:rPr>
              <w:t>фитбол</w:t>
            </w:r>
            <w:proofErr w:type="spellEnd"/>
            <w:r w:rsidRPr="00D62617">
              <w:rPr>
                <w:rFonts w:ascii="OfficinaSansBookC" w:eastAsia="Times New Roman" w:hAnsi="OfficinaSansBookC" w:cs="Times New Roman"/>
                <w:sz w:val="24"/>
                <w:szCs w:val="24"/>
                <w:lang w:eastAsia="ru-RU"/>
              </w:rPr>
              <w:t>-аэробика и т. п.).</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134"/>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iCs/>
                <w:sz w:val="24"/>
                <w:szCs w:val="24"/>
                <w:lang w:eastAsia="ru-RU"/>
              </w:rPr>
              <w:t xml:space="preserve">Тема 2.7 (5) </w:t>
            </w:r>
            <w:r w:rsidRPr="00D62617">
              <w:rPr>
                <w:rFonts w:ascii="OfficinaSansBookC" w:eastAsia="Times New Roman" w:hAnsi="OfficinaSansBookC" w:cs="Times New Roman"/>
                <w:bCs/>
                <w:iCs/>
                <w:sz w:val="24"/>
                <w:szCs w:val="24"/>
                <w:lang w:eastAsia="ru-RU"/>
              </w:rPr>
              <w:t>А</w:t>
            </w:r>
            <w:r w:rsidRPr="00D62617">
              <w:rPr>
                <w:rFonts w:ascii="OfficinaSansBookC" w:eastAsia="Times New Roman" w:hAnsi="OfficinaSansBookC" w:cs="Times New Roman"/>
                <w:bCs/>
                <w:sz w:val="24"/>
                <w:szCs w:val="24"/>
                <w:lang w:eastAsia="ru-RU"/>
              </w:rPr>
              <w:t>тлетическая гимнастика</w:t>
            </w:r>
          </w:p>
        </w:tc>
        <w:tc>
          <w:tcPr>
            <w:tcW w:w="2576" w:type="pct"/>
            <w:gridSpan w:val="2"/>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6</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172544" w:rsidRDefault="00AB662D" w:rsidP="007D5CB7">
            <w:pPr>
              <w:spacing w:after="0" w:line="240" w:lineRule="auto"/>
              <w:jc w:val="center"/>
              <w:rPr>
                <w:rFonts w:ascii="OfficinaSansBookC" w:eastAsia="Times New Roman" w:hAnsi="OfficinaSansBookC" w:cs="Times New Roman"/>
                <w:sz w:val="24"/>
                <w:szCs w:val="24"/>
                <w:lang w:eastAsia="ru-RU"/>
              </w:rPr>
            </w:pPr>
            <w:r w:rsidRPr="00172544">
              <w:rPr>
                <w:rFonts w:ascii="OfficinaSansBookC" w:eastAsia="Times New Roman" w:hAnsi="OfficinaSansBookC" w:cs="Times New Roman"/>
                <w:sz w:val="24"/>
                <w:szCs w:val="24"/>
                <w:lang w:eastAsia="ru-RU"/>
              </w:rPr>
              <w:t>6</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Выполнение упражнений со свободными весами</w:t>
            </w:r>
          </w:p>
        </w:tc>
        <w:tc>
          <w:tcPr>
            <w:tcW w:w="754" w:type="pct"/>
            <w:vMerge w:val="restart"/>
            <w:shd w:val="clear" w:color="auto" w:fill="FFFFFF" w:themeFill="background1"/>
            <w:vAlign w:val="center"/>
          </w:tcPr>
          <w:p w:rsidR="00AB662D" w:rsidRPr="000871FA" w:rsidRDefault="00AB662D" w:rsidP="007D5CB7">
            <w:pPr>
              <w:spacing w:after="0" w:line="240"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упражнений и комплексов упражнений</w:t>
            </w:r>
            <w:r>
              <w:rPr>
                <w:rFonts w:ascii="OfficinaSansBookC" w:eastAsia="Times New Roman" w:hAnsi="OfficinaSansBookC" w:cs="Times New Roman"/>
                <w:sz w:val="24"/>
                <w:szCs w:val="24"/>
                <w:lang w:eastAsia="ru-RU"/>
              </w:rPr>
              <w:t xml:space="preserve"> с</w:t>
            </w:r>
            <w:r w:rsidRPr="00D62617">
              <w:rPr>
                <w:rFonts w:ascii="OfficinaSansBookC" w:eastAsia="Times New Roman" w:hAnsi="OfficinaSansBookC" w:cs="Times New Roman"/>
                <w:sz w:val="24"/>
                <w:szCs w:val="24"/>
                <w:lang w:eastAsia="ru-RU"/>
              </w:rPr>
              <w:t xml:space="preserve"> использованием но</w:t>
            </w:r>
            <w:r w:rsidRPr="00D62617">
              <w:rPr>
                <w:rFonts w:ascii="OfficinaSansBookC" w:eastAsia="Times New Roman" w:hAnsi="OfficinaSansBookC" w:cs="Times New Roman"/>
                <w:sz w:val="24"/>
                <w:szCs w:val="24"/>
                <w:lang w:eastAsia="ru-RU"/>
              </w:rPr>
              <w:lastRenderedPageBreak/>
              <w:t>вых видов фитнесс оборудования</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AB662D" w:rsidRPr="000871FA" w:rsidRDefault="00AB662D" w:rsidP="007D5CB7">
            <w:pPr>
              <w:spacing w:after="0" w:line="240"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Выполнение упражнений и комплексов упражнений на силовых тренажерах и </w:t>
            </w:r>
            <w:proofErr w:type="spellStart"/>
            <w:r w:rsidRPr="00D62617">
              <w:rPr>
                <w:rFonts w:ascii="OfficinaSansBookC" w:eastAsia="Times New Roman" w:hAnsi="OfficinaSansBookC" w:cs="Times New Roman"/>
                <w:sz w:val="24"/>
                <w:szCs w:val="24"/>
                <w:lang w:eastAsia="ru-RU"/>
              </w:rPr>
              <w:t>кардиотренажерах</w:t>
            </w:r>
            <w:proofErr w:type="spellEnd"/>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AB662D" w:rsidRPr="000871FA" w:rsidRDefault="00AB662D" w:rsidP="007D5CB7">
            <w:pPr>
              <w:spacing w:after="0" w:line="240"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3422" w:type="pct"/>
            <w:gridSpan w:val="3"/>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i/>
                <w:iCs/>
                <w:sz w:val="24"/>
                <w:szCs w:val="24"/>
                <w:lang w:eastAsia="ru-RU"/>
              </w:rPr>
              <w:t xml:space="preserve">2.8 Спортивные игры (практические занятия </w:t>
            </w:r>
            <w:r w:rsidRPr="006B4B1C">
              <w:rPr>
                <w:rFonts w:ascii="OfficinaSansBookC" w:eastAsia="Times New Roman" w:hAnsi="OfficinaSansBookC" w:cs="Times New Roman"/>
                <w:b/>
                <w:i/>
                <w:iCs/>
                <w:sz w:val="24"/>
                <w:szCs w:val="24"/>
                <w:lang w:eastAsia="ru-RU"/>
              </w:rPr>
              <w:t>2</w:t>
            </w:r>
            <w:r>
              <w:rPr>
                <w:rFonts w:ascii="OfficinaSansBookC" w:eastAsia="Times New Roman" w:hAnsi="OfficinaSansBookC" w:cs="Times New Roman"/>
                <w:b/>
                <w:i/>
                <w:iCs/>
                <w:sz w:val="24"/>
                <w:szCs w:val="24"/>
                <w:lang w:eastAsia="ru-RU"/>
              </w:rPr>
              <w:t>2</w:t>
            </w:r>
            <w:r w:rsidRPr="006B4B1C">
              <w:rPr>
                <w:rFonts w:ascii="OfficinaSansBookC" w:eastAsia="Times New Roman" w:hAnsi="OfficinaSansBookC" w:cs="Times New Roman"/>
                <w:b/>
                <w:i/>
                <w:iCs/>
                <w:sz w:val="24"/>
                <w:szCs w:val="24"/>
                <w:lang w:eastAsia="ru-RU"/>
              </w:rPr>
              <w:t>-</w:t>
            </w:r>
            <w:r>
              <w:rPr>
                <w:rFonts w:ascii="OfficinaSansBookC" w:eastAsia="Times New Roman" w:hAnsi="OfficinaSansBookC" w:cs="Times New Roman"/>
                <w:b/>
                <w:i/>
                <w:iCs/>
                <w:sz w:val="24"/>
                <w:szCs w:val="24"/>
                <w:lang w:eastAsia="ru-RU"/>
              </w:rPr>
              <w:t>29</w:t>
            </w:r>
            <w:r w:rsidRPr="006B4B1C">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4</w:t>
            </w:r>
            <w:r w:rsidRPr="00D62617">
              <w:rPr>
                <w:rFonts w:ascii="OfficinaSansBookC" w:eastAsia="Times New Roman" w:hAnsi="OfficinaSansBookC" w:cs="Times New Roman"/>
                <w:b/>
                <w:sz w:val="24"/>
                <w:szCs w:val="24"/>
                <w:lang w:eastAsia="ru-RU"/>
              </w:rPr>
              <w:t>8</w:t>
            </w:r>
          </w:p>
        </w:tc>
        <w:tc>
          <w:tcPr>
            <w:tcW w:w="824" w:type="pct"/>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val="restart"/>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r w:rsidRPr="00D62617">
              <w:rPr>
                <w:rFonts w:ascii="OfficinaSansBookC" w:eastAsia="Times New Roman" w:hAnsi="OfficinaSansBookC" w:cs="Times New Roman"/>
                <w:b/>
                <w:bCs/>
                <w:sz w:val="24"/>
                <w:szCs w:val="24"/>
                <w:lang w:eastAsia="ru-RU"/>
              </w:rPr>
              <w:t xml:space="preserve">Тема 2.8 (2) </w:t>
            </w:r>
            <w:r w:rsidRPr="00D62617">
              <w:rPr>
                <w:rFonts w:ascii="OfficinaSansBookC" w:eastAsia="Times New Roman" w:hAnsi="OfficinaSansBookC" w:cs="Times New Roman"/>
                <w:bCs/>
                <w:sz w:val="24"/>
                <w:szCs w:val="24"/>
                <w:lang w:eastAsia="ru-RU"/>
              </w:rPr>
              <w:t>Баскетбол</w:t>
            </w: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FD0E3C" w:rsidP="007D5CB7">
            <w:pPr>
              <w:spacing w:after="0" w:line="240"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sz w:val="24"/>
                <w:szCs w:val="24"/>
                <w:lang w:eastAsia="ru-RU"/>
              </w:rPr>
              <w:t>14</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172544" w:rsidRDefault="00FD0E3C" w:rsidP="007D5CB7">
            <w:pPr>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14</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9E12C3" w:rsidRDefault="00AB662D" w:rsidP="007D5CB7">
            <w:pPr>
              <w:spacing w:after="0" w:line="240" w:lineRule="auto"/>
              <w:jc w:val="both"/>
              <w:rPr>
                <w:rFonts w:ascii="OfficinaSansBookC" w:eastAsia="Times New Roman" w:hAnsi="OfficinaSansBookC" w:cs="Times New Roman"/>
                <w:sz w:val="24"/>
                <w:szCs w:val="24"/>
                <w:lang w:eastAsia="ru-RU"/>
              </w:rPr>
            </w:pPr>
            <w:r w:rsidRPr="009E12C3">
              <w:rPr>
                <w:rFonts w:ascii="OfficinaSansBookC" w:eastAsia="Times New Roman" w:hAnsi="OfficinaSansBookC" w:cs="Times New Roman"/>
                <w:sz w:val="24"/>
                <w:szCs w:val="24"/>
                <w:lang w:eastAsia="ru-RU"/>
              </w:rPr>
              <w:t>2</w:t>
            </w:r>
            <w:r>
              <w:rPr>
                <w:rFonts w:ascii="OfficinaSansBookC" w:eastAsia="Times New Roman" w:hAnsi="OfficinaSansBookC" w:cs="Times New Roman"/>
                <w:sz w:val="24"/>
                <w:szCs w:val="24"/>
                <w:lang w:eastAsia="ru-RU"/>
              </w:rPr>
              <w:t>6</w:t>
            </w:r>
            <w:r w:rsidRPr="009E12C3">
              <w:rPr>
                <w:rFonts w:ascii="OfficinaSansBookC" w:eastAsia="Times New Roman" w:hAnsi="OfficinaSansBookC" w:cs="Times New Roman"/>
                <w:sz w:val="24"/>
                <w:szCs w:val="24"/>
                <w:lang w:eastAsia="ru-RU"/>
              </w:rPr>
              <w:t>-2</w:t>
            </w:r>
            <w:r>
              <w:rPr>
                <w:rFonts w:ascii="OfficinaSansBookC" w:eastAsia="Times New Roman" w:hAnsi="OfficinaSansBookC" w:cs="Times New Roman"/>
                <w:sz w:val="24"/>
                <w:szCs w:val="24"/>
                <w:lang w:eastAsia="ru-RU"/>
              </w:rPr>
              <w:t>7</w:t>
            </w:r>
            <w:r w:rsidRPr="009E12C3">
              <w:rPr>
                <w:rFonts w:ascii="OfficinaSansBookC" w:eastAsia="Times New Roman" w:hAnsi="OfficinaSansBookC" w:cs="Times New Roman"/>
                <w:sz w:val="24"/>
                <w:szCs w:val="24"/>
                <w:lang w:eastAsia="ru-RU"/>
              </w:rPr>
              <w:t>.</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 xml:space="preserve">Техника безопасности на занятиях </w:t>
            </w:r>
            <w:r>
              <w:rPr>
                <w:rFonts w:ascii="OfficinaSansBookC" w:eastAsia="Times New Roman" w:hAnsi="OfficinaSansBookC" w:cs="Times New Roman"/>
                <w:sz w:val="24"/>
                <w:szCs w:val="24"/>
                <w:lang w:eastAsia="ru-RU"/>
              </w:rPr>
              <w:t>баскет</w:t>
            </w:r>
            <w:r w:rsidRPr="00D62617">
              <w:rPr>
                <w:rFonts w:ascii="OfficinaSansBookC" w:eastAsia="Times New Roman" w:hAnsi="OfficinaSansBookC" w:cs="Times New Roman"/>
                <w:sz w:val="24"/>
                <w:szCs w:val="24"/>
                <w:lang w:eastAsia="ru-RU"/>
              </w:rPr>
              <w:t>болом</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 xml:space="preserve"> </w:t>
            </w:r>
            <w:r w:rsidRPr="009E12C3">
              <w:rPr>
                <w:rFonts w:ascii="OfficinaSansBookC" w:eastAsia="Times New Roman" w:hAnsi="OfficinaSansBookC" w:cs="Times New Roman"/>
                <w:sz w:val="24"/>
                <w:szCs w:val="24"/>
                <w:lang w:eastAsia="ru-RU"/>
              </w:rPr>
              <w:t>Освоение и совершенствование техники выполнения приёмов игры:</w:t>
            </w:r>
          </w:p>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перемещения, остановки, стойки игрока, повороты; ловля и передача мяча двумя и одной рукой, на месте и в движении, с отскоком от </w:t>
            </w:r>
            <w:proofErr w:type="gramStart"/>
            <w:r w:rsidRPr="00D62617">
              <w:rPr>
                <w:rFonts w:ascii="OfficinaSansBookC" w:eastAsia="Times New Roman" w:hAnsi="OfficinaSansBookC" w:cs="Times New Roman"/>
                <w:sz w:val="24"/>
                <w:szCs w:val="24"/>
                <w:lang w:eastAsia="ru-RU"/>
              </w:rPr>
              <w:t>пола;  ведение</w:t>
            </w:r>
            <w:proofErr w:type="gramEnd"/>
            <w:r w:rsidRPr="00D62617">
              <w:rPr>
                <w:rFonts w:ascii="OfficinaSansBookC" w:eastAsia="Times New Roman" w:hAnsi="OfficinaSansBookC" w:cs="Times New Roman"/>
                <w:sz w:val="24"/>
                <w:szCs w:val="24"/>
                <w:lang w:eastAsia="ru-RU"/>
              </w:rPr>
              <w:t xml:space="preserve">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28.</w:t>
            </w:r>
            <w:r w:rsidRPr="00D62617">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29.</w:t>
            </w:r>
            <w:r w:rsidRPr="00D62617">
              <w:rPr>
                <w:rFonts w:ascii="OfficinaSansBookC" w:eastAsia="Times New Roman" w:hAnsi="OfficinaSansBookC" w:cs="Times New Roman"/>
                <w:sz w:val="24"/>
                <w:szCs w:val="24"/>
                <w:lang w:eastAsia="ru-RU"/>
              </w:rPr>
              <w:t xml:space="preserve"> Выполнение технико-тактических приёмов в игровой деятельности</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 xml:space="preserve">Тема 2.8 (3) </w:t>
            </w:r>
            <w:r w:rsidRPr="00D62617">
              <w:rPr>
                <w:rFonts w:ascii="OfficinaSansBookC" w:eastAsia="Times New Roman" w:hAnsi="OfficinaSansBookC" w:cs="Times New Roman"/>
                <w:bCs/>
                <w:sz w:val="24"/>
                <w:szCs w:val="24"/>
                <w:lang w:eastAsia="ru-RU"/>
              </w:rPr>
              <w:t xml:space="preserve">Волейбол </w:t>
            </w:r>
          </w:p>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rsidR="00AB662D" w:rsidRPr="00D62617" w:rsidRDefault="00FD0E3C" w:rsidP="007D5CB7">
            <w:pPr>
              <w:spacing w:after="0" w:line="240"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
                <w:bCs/>
                <w:sz w:val="24"/>
                <w:szCs w:val="24"/>
                <w:lang w:eastAsia="ru-RU"/>
              </w:rPr>
              <w:t>12</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172544" w:rsidRDefault="00FD0E3C" w:rsidP="007D5CB7">
            <w:pPr>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12</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Техника безопасности на занятиях волейболом</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 xml:space="preserve"> Освоение и совершенствование техники выполнения приёмов игры</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Освоение</w:t>
            </w:r>
            <w:r>
              <w:rPr>
                <w:rFonts w:ascii="OfficinaSansBookC" w:eastAsia="Times New Roman" w:hAnsi="OfficinaSansBookC" w:cs="Times New Roman"/>
                <w:sz w:val="24"/>
                <w:szCs w:val="24"/>
                <w:lang w:eastAsia="ru-RU"/>
              </w:rPr>
              <w:t>/</w:t>
            </w:r>
            <w:r w:rsidRPr="00D62617">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92"/>
        </w:trPr>
        <w:tc>
          <w:tcPr>
            <w:tcW w:w="846" w:type="pct"/>
            <w:vMerge w:val="restar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r w:rsidRPr="00D62617">
              <w:rPr>
                <w:rFonts w:ascii="OfficinaSansBookC" w:eastAsia="Times New Roman" w:hAnsi="OfficinaSansBookC" w:cs="Times New Roman"/>
                <w:b/>
                <w:sz w:val="24"/>
                <w:szCs w:val="24"/>
                <w:lang w:eastAsia="ru-RU"/>
              </w:rPr>
              <w:t>Тема 2.8</w:t>
            </w:r>
            <w:r w:rsidRPr="00D62617">
              <w:rPr>
                <w:rFonts w:ascii="OfficinaSansBookC" w:eastAsia="Times New Roman" w:hAnsi="OfficinaSansBookC" w:cs="Times New Roman"/>
                <w:bCs/>
                <w:sz w:val="24"/>
                <w:szCs w:val="24"/>
                <w:lang w:eastAsia="ru-RU"/>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255"/>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172544" w:rsidRDefault="00AB662D" w:rsidP="007D5CB7">
            <w:pPr>
              <w:spacing w:after="0" w:line="240" w:lineRule="auto"/>
              <w:jc w:val="center"/>
              <w:rPr>
                <w:rFonts w:ascii="OfficinaSansBookC" w:eastAsia="Times New Roman" w:hAnsi="OfficinaSansBookC" w:cs="Times New Roman"/>
                <w:bCs/>
                <w:sz w:val="24"/>
                <w:szCs w:val="24"/>
                <w:lang w:eastAsia="ru-RU"/>
              </w:rPr>
            </w:pPr>
            <w:r w:rsidRPr="00172544">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66"/>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30.</w:t>
            </w:r>
            <w:r w:rsidRPr="00D62617">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Развитие физических способностей средствами</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игры</w:t>
            </w:r>
            <w:r>
              <w:rPr>
                <w:rFonts w:ascii="OfficinaSansBookC" w:eastAsia="Times New Roman" w:hAnsi="OfficinaSansBookC" w:cs="Times New Roman"/>
                <w:sz w:val="24"/>
                <w:szCs w:val="24"/>
                <w:lang w:eastAsia="ru-RU"/>
              </w:rPr>
              <w:t xml:space="preserve"> </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335"/>
        </w:trPr>
        <w:tc>
          <w:tcPr>
            <w:tcW w:w="846" w:type="pct"/>
            <w:vMerge w:val="restart"/>
            <w:shd w:val="clear" w:color="auto" w:fill="FFFFFF" w:themeFill="background1"/>
          </w:tcPr>
          <w:p w:rsidR="00AB662D" w:rsidRPr="00A31C76" w:rsidRDefault="00AB662D" w:rsidP="007D5CB7">
            <w:pPr>
              <w:spacing w:after="0" w:line="240" w:lineRule="auto"/>
              <w:rPr>
                <w:rFonts w:ascii="OfficinaSansBookC" w:eastAsia="Times New Roman" w:hAnsi="OfficinaSansBookC" w:cs="Times New Roman"/>
                <w:bCs/>
                <w:i/>
                <w:sz w:val="24"/>
                <w:szCs w:val="24"/>
                <w:lang w:eastAsia="ru-RU"/>
              </w:rPr>
            </w:pPr>
            <w:r w:rsidRPr="00D62617">
              <w:rPr>
                <w:rFonts w:ascii="OfficinaSansBookC" w:eastAsia="Times New Roman" w:hAnsi="OfficinaSansBookC" w:cs="Times New Roman"/>
                <w:b/>
                <w:bCs/>
                <w:iCs/>
                <w:sz w:val="24"/>
                <w:szCs w:val="24"/>
                <w:lang w:eastAsia="ru-RU"/>
              </w:rPr>
              <w:t>Тема 2.9</w:t>
            </w:r>
            <w:r w:rsidRPr="00D62617">
              <w:rPr>
                <w:rFonts w:ascii="OfficinaSansBookC" w:eastAsia="Times New Roman" w:hAnsi="OfficinaSansBookC" w:cs="Times New Roman"/>
                <w:bCs/>
                <w:iCs/>
                <w:sz w:val="24"/>
                <w:szCs w:val="24"/>
                <w:lang w:eastAsia="ru-RU"/>
              </w:rPr>
              <w:t xml:space="preserve"> Лёгкая атлетика</w:t>
            </w:r>
            <w:r>
              <w:rPr>
                <w:rFonts w:ascii="OfficinaSansBookC" w:eastAsia="Times New Roman" w:hAnsi="OfficinaSansBookC" w:cs="Times New Roman"/>
                <w:bCs/>
                <w:iCs/>
                <w:sz w:val="24"/>
                <w:szCs w:val="24"/>
                <w:lang w:eastAsia="ru-RU"/>
              </w:rPr>
              <w:t xml:space="preserve"> </w:t>
            </w:r>
            <w:r w:rsidRPr="00F95340">
              <w:rPr>
                <w:rFonts w:ascii="OfficinaSansBookC" w:eastAsia="Times New Roman" w:hAnsi="OfficinaSansBookC" w:cs="Times New Roman"/>
                <w:bCs/>
                <w:i/>
                <w:sz w:val="24"/>
                <w:szCs w:val="24"/>
                <w:lang w:eastAsia="ru-RU"/>
              </w:rPr>
              <w:t xml:space="preserve">(практические занятия </w:t>
            </w:r>
            <w:r w:rsidRPr="00A31C76">
              <w:rPr>
                <w:rFonts w:ascii="OfficinaSansBookC" w:eastAsia="Times New Roman" w:hAnsi="OfficinaSansBookC" w:cs="Times New Roman"/>
                <w:bCs/>
                <w:i/>
                <w:sz w:val="24"/>
                <w:szCs w:val="24"/>
                <w:lang w:eastAsia="ru-RU"/>
              </w:rPr>
              <w:t>3</w:t>
            </w:r>
            <w:r>
              <w:rPr>
                <w:rFonts w:ascii="OfficinaSansBookC" w:eastAsia="Times New Roman" w:hAnsi="OfficinaSansBookC" w:cs="Times New Roman"/>
                <w:bCs/>
                <w:i/>
                <w:sz w:val="24"/>
                <w:szCs w:val="24"/>
                <w:lang w:eastAsia="ru-RU"/>
              </w:rPr>
              <w:t>1</w:t>
            </w:r>
            <w:r w:rsidRPr="00A31C76">
              <w:rPr>
                <w:rFonts w:ascii="OfficinaSansBookC" w:eastAsia="Times New Roman" w:hAnsi="OfficinaSansBookC" w:cs="Times New Roman"/>
                <w:bCs/>
                <w:i/>
                <w:sz w:val="24"/>
                <w:szCs w:val="24"/>
                <w:lang w:eastAsia="ru-RU"/>
              </w:rPr>
              <w:t>-4</w:t>
            </w:r>
            <w:r>
              <w:rPr>
                <w:rFonts w:ascii="OfficinaSansBookC" w:eastAsia="Times New Roman" w:hAnsi="OfficinaSansBookC" w:cs="Times New Roman"/>
                <w:bCs/>
                <w:i/>
                <w:sz w:val="24"/>
                <w:szCs w:val="24"/>
                <w:lang w:eastAsia="ru-RU"/>
              </w:rPr>
              <w:t>0</w:t>
            </w:r>
            <w:r w:rsidRPr="00A31C76">
              <w:rPr>
                <w:rFonts w:ascii="OfficinaSansBookC" w:eastAsia="Times New Roman" w:hAnsi="OfficinaSansBookC" w:cs="Times New Roman"/>
                <w:bCs/>
                <w:i/>
                <w:sz w:val="24"/>
                <w:szCs w:val="24"/>
                <w:lang w:eastAsia="ru-RU"/>
              </w:rPr>
              <w:t>)</w:t>
            </w:r>
          </w:p>
          <w:p w:rsidR="00AB662D" w:rsidRPr="00D62617" w:rsidRDefault="00AB662D" w:rsidP="007D5CB7">
            <w:pPr>
              <w:spacing w:after="0" w:line="240" w:lineRule="auto"/>
              <w:rPr>
                <w:rFonts w:ascii="OfficinaSansBookC" w:eastAsia="Times New Roman" w:hAnsi="OfficinaSansBookC" w:cs="Times New Roman"/>
                <w:b/>
                <w:bCs/>
                <w:iCs/>
                <w:sz w:val="24"/>
                <w:szCs w:val="24"/>
                <w:lang w:eastAsia="ru-RU"/>
              </w:rPr>
            </w:pPr>
          </w:p>
        </w:tc>
        <w:tc>
          <w:tcPr>
            <w:tcW w:w="2576" w:type="pct"/>
            <w:gridSpan w:val="2"/>
            <w:tcBorders>
              <w:bottom w:val="single" w:sz="4" w:space="0" w:color="auto"/>
            </w:tcBorders>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r w:rsidRPr="00D62617">
              <w:rPr>
                <w:rFonts w:ascii="OfficinaSansBookC" w:eastAsia="Times New Roman" w:hAnsi="OfficinaSansBookC" w:cs="Times New Roman"/>
                <w:b/>
                <w:bCs/>
                <w:sz w:val="24"/>
                <w:szCs w:val="24"/>
                <w:lang w:eastAsia="ru-RU"/>
              </w:rPr>
              <w:t>2</w:t>
            </w:r>
            <w:r w:rsidR="00BD2D20">
              <w:rPr>
                <w:rFonts w:ascii="OfficinaSansBookC" w:eastAsia="Times New Roman" w:hAnsi="OfficinaSansBookC" w:cs="Times New Roman"/>
                <w:b/>
                <w:bCs/>
                <w:sz w:val="24"/>
                <w:szCs w:val="24"/>
                <w:lang w:eastAsia="ru-RU"/>
              </w:rPr>
              <w:t>8</w:t>
            </w:r>
          </w:p>
        </w:tc>
        <w:tc>
          <w:tcPr>
            <w:tcW w:w="824" w:type="pct"/>
            <w:vMerge w:val="restart"/>
            <w:shd w:val="clear" w:color="auto" w:fill="FFFFFF" w:themeFill="background1"/>
          </w:tcPr>
          <w:p w:rsidR="00D24E1A" w:rsidRPr="00D24E1A"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24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b/>
                <w:sz w:val="24"/>
                <w:szCs w:val="24"/>
                <w:lang w:eastAsia="ru-RU"/>
              </w:rPr>
            </w:pPr>
            <w:r>
              <w:rPr>
                <w:rFonts w:ascii="OfficinaSansBookC" w:eastAsia="Times New Roman" w:hAnsi="OfficinaSansBookC" w:cs="Times New Roman"/>
                <w:b/>
                <w:bCs/>
                <w:sz w:val="24"/>
                <w:szCs w:val="24"/>
                <w:lang w:eastAsia="ru-RU"/>
              </w:rPr>
              <w:t>Практические</w:t>
            </w:r>
            <w:r w:rsidRPr="00D62617">
              <w:rPr>
                <w:rFonts w:ascii="OfficinaSansBookC" w:eastAsia="Times New Roman" w:hAnsi="OfficinaSansBookC" w:cs="Times New Roman"/>
                <w:b/>
                <w:bCs/>
                <w:sz w:val="24"/>
                <w:szCs w:val="24"/>
                <w:lang w:eastAsia="ru-RU"/>
              </w:rPr>
              <w:t xml:space="preserve"> заняти</w:t>
            </w:r>
            <w:r>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rsidR="00AB662D" w:rsidRPr="00F95340" w:rsidRDefault="00AB662D" w:rsidP="007D5CB7">
            <w:pPr>
              <w:spacing w:after="0" w:line="240" w:lineRule="auto"/>
              <w:jc w:val="center"/>
              <w:rPr>
                <w:rFonts w:ascii="OfficinaSansBookC" w:eastAsia="Times New Roman" w:hAnsi="OfficinaSansBookC" w:cs="Times New Roman"/>
                <w:sz w:val="24"/>
                <w:szCs w:val="24"/>
                <w:lang w:eastAsia="ru-RU"/>
              </w:rPr>
            </w:pPr>
            <w:r w:rsidRPr="00F95340">
              <w:rPr>
                <w:rFonts w:ascii="OfficinaSansBookC" w:eastAsia="Times New Roman" w:hAnsi="OfficinaSansBookC" w:cs="Times New Roman"/>
                <w:sz w:val="24"/>
                <w:szCs w:val="24"/>
                <w:lang w:eastAsia="ru-RU"/>
              </w:rPr>
              <w:t>2</w:t>
            </w:r>
            <w:r w:rsidR="00BD2D20">
              <w:rPr>
                <w:rFonts w:ascii="OfficinaSansBookC" w:eastAsia="Times New Roman" w:hAnsi="OfficinaSansBookC" w:cs="Times New Roman"/>
                <w:sz w:val="24"/>
                <w:szCs w:val="24"/>
                <w:lang w:eastAsia="ru-RU"/>
              </w:rPr>
              <w:t>8</w:t>
            </w: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7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3</w:t>
            </w:r>
            <w:r>
              <w:rPr>
                <w:rFonts w:ascii="OfficinaSansBookC" w:eastAsia="Times New Roman" w:hAnsi="OfficinaSansBookC" w:cs="Times New Roman"/>
                <w:sz w:val="24"/>
                <w:szCs w:val="24"/>
                <w:lang w:eastAsia="ru-RU"/>
              </w:rPr>
              <w:t>1</w:t>
            </w:r>
            <w:r w:rsidRPr="00D62617">
              <w:rPr>
                <w:rFonts w:ascii="OfficinaSansBookC" w:eastAsia="Times New Roman" w:hAnsi="OfficinaSansBookC" w:cs="Times New Roman"/>
                <w:sz w:val="24"/>
                <w:szCs w:val="24"/>
                <w:lang w:eastAsia="ru-RU"/>
              </w:rPr>
              <w:t>.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7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32. </w:t>
            </w:r>
            <w:r w:rsidRPr="00D62617">
              <w:rPr>
                <w:rFonts w:ascii="OfficinaSansBookC" w:eastAsia="Times New Roman" w:hAnsi="OfficinaSansBookC" w:cs="Times New Roman"/>
                <w:sz w:val="24"/>
                <w:szCs w:val="24"/>
                <w:lang w:eastAsia="ru-RU"/>
              </w:rPr>
              <w:t>Совершенствование техники спринтерского бега</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7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Default="00AB662D" w:rsidP="007D5CB7">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33-34</w:t>
            </w:r>
            <w:r w:rsidRPr="00D62617">
              <w:rPr>
                <w:rFonts w:ascii="OfficinaSansBookC" w:eastAsia="Times New Roman" w:hAnsi="OfficinaSansBookC" w:cs="Times New Roman"/>
                <w:sz w:val="24"/>
                <w:szCs w:val="24"/>
                <w:lang w:eastAsia="ru-RU"/>
              </w:rPr>
              <w:t>. Совершенствование техники (кроссового бега, средние и длинные дистанции</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2 000 м (девушки) и 3 000 м (юноши)</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4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35</w:t>
            </w:r>
            <w:r w:rsidRPr="00D62617">
              <w:rPr>
                <w:rFonts w:ascii="OfficinaSansBookC" w:eastAsia="Times New Roman" w:hAnsi="OfficinaSansBookC" w:cs="Times New Roman"/>
                <w:sz w:val="24"/>
                <w:szCs w:val="24"/>
                <w:lang w:eastAsia="ru-RU"/>
              </w:rPr>
              <w:t>. Совершенствование техники эстафетного бега</w:t>
            </w:r>
            <w:r>
              <w:rPr>
                <w:rFonts w:ascii="OfficinaSansBookC" w:eastAsia="Times New Roman" w:hAnsi="OfficinaSansBookC" w:cs="Times New Roman"/>
                <w:sz w:val="24"/>
                <w:szCs w:val="24"/>
                <w:lang w:eastAsia="ru-RU"/>
              </w:rPr>
              <w:t xml:space="preserve"> (</w:t>
            </w:r>
            <w:r w:rsidRPr="00D62617">
              <w:rPr>
                <w:rFonts w:ascii="OfficinaSansBookC" w:eastAsia="Times New Roman" w:hAnsi="OfficinaSansBookC" w:cs="Times New Roman"/>
                <w:sz w:val="24"/>
                <w:szCs w:val="24"/>
                <w:lang w:eastAsia="ru-RU"/>
              </w:rPr>
              <w:t>4 *100 м, 4*400 м; бега по прямой с различной скоростью</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4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36</w:t>
            </w:r>
            <w:r w:rsidRPr="00D62617">
              <w:rPr>
                <w:rFonts w:ascii="OfficinaSansBookC" w:eastAsia="Times New Roman" w:hAnsi="OfficinaSansBookC" w:cs="Times New Roman"/>
                <w:sz w:val="24"/>
                <w:szCs w:val="24"/>
                <w:lang w:eastAsia="ru-RU"/>
              </w:rPr>
              <w:t>. Совершенствование техники прыжка в длину с разбега</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4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37</w:t>
            </w:r>
            <w:r w:rsidRPr="00D62617">
              <w:rPr>
                <w:rFonts w:ascii="OfficinaSansBookC" w:eastAsia="Times New Roman" w:hAnsi="OfficinaSansBookC" w:cs="Times New Roman"/>
                <w:sz w:val="24"/>
                <w:szCs w:val="24"/>
                <w:lang w:eastAsia="ru-RU"/>
              </w:rPr>
              <w:t>. Совершенствование техники прыжка в высоту с разбега</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40"/>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38</w:t>
            </w:r>
            <w:r w:rsidRPr="00D62617">
              <w:rPr>
                <w:rFonts w:ascii="OfficinaSansBookC" w:eastAsia="Times New Roman" w:hAnsi="OfficinaSansBookC" w:cs="Times New Roman"/>
                <w:sz w:val="24"/>
                <w:szCs w:val="24"/>
                <w:lang w:eastAsia="ru-RU"/>
              </w:rPr>
              <w:t>.</w:t>
            </w:r>
            <w:r w:rsidRPr="00D62617">
              <w:rPr>
                <w:rFonts w:ascii="OfficinaSansBookC" w:hAnsi="OfficinaSansBookC"/>
              </w:rPr>
              <w:t xml:space="preserve"> </w:t>
            </w:r>
            <w:r w:rsidRPr="00D62617">
              <w:rPr>
                <w:rFonts w:ascii="OfficinaSansBookC" w:eastAsia="Times New Roman" w:hAnsi="OfficinaSansBookC" w:cs="Times New Roman"/>
                <w:sz w:val="24"/>
                <w:szCs w:val="24"/>
                <w:lang w:eastAsia="ru-RU"/>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rPr>
          <w:trHeight w:val="266"/>
        </w:trPr>
        <w:tc>
          <w:tcPr>
            <w:tcW w:w="846" w:type="pct"/>
            <w:vMerge/>
            <w:shd w:val="clear" w:color="auto" w:fill="FFFFFF" w:themeFill="background1"/>
          </w:tcPr>
          <w:p w:rsidR="00AB662D" w:rsidRPr="00D62617" w:rsidRDefault="00AB662D" w:rsidP="007D5CB7">
            <w:pPr>
              <w:spacing w:after="0" w:line="240"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39-40</w:t>
            </w:r>
            <w:r w:rsidRPr="00D62617">
              <w:rPr>
                <w:rFonts w:ascii="OfficinaSansBookC" w:eastAsia="Times New Roman" w:hAnsi="OfficinaSansBookC" w:cs="Times New Roman"/>
                <w:sz w:val="24"/>
                <w:szCs w:val="24"/>
                <w:lang w:eastAsia="ru-RU"/>
              </w:rPr>
              <w:t>. Развитие физических способностей средствами лёгкой атлетики Подвижные игры и эстафеты с элементами легкой атлетики</w:t>
            </w:r>
            <w:r>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rsidR="00AB662D" w:rsidRPr="00D62617" w:rsidRDefault="00AB662D" w:rsidP="007D5CB7">
            <w:pPr>
              <w:spacing w:after="0" w:line="240" w:lineRule="auto"/>
              <w:jc w:val="center"/>
              <w:rPr>
                <w:rFonts w:ascii="OfficinaSansBookC" w:eastAsia="Times New Roman" w:hAnsi="OfficinaSansBookC" w:cs="Times New Roman"/>
                <w:b/>
                <w:bCs/>
                <w:sz w:val="24"/>
                <w:szCs w:val="24"/>
                <w:lang w:eastAsia="ru-RU"/>
              </w:rPr>
            </w:pPr>
          </w:p>
        </w:tc>
      </w:tr>
      <w:tr w:rsidR="00AB662D" w:rsidRPr="00D62617" w:rsidTr="007D5CB7">
        <w:tc>
          <w:tcPr>
            <w:tcW w:w="3422" w:type="pct"/>
            <w:gridSpan w:val="3"/>
            <w:shd w:val="clear" w:color="auto" w:fill="FFFFFF" w:themeFill="background1"/>
          </w:tcPr>
          <w:p w:rsidR="00AB662D" w:rsidRPr="00D62617" w:rsidRDefault="00AB662D" w:rsidP="007D5CB7">
            <w:pPr>
              <w:suppressAutoHyphens/>
              <w:spacing w:after="0" w:line="240" w:lineRule="auto"/>
              <w:rPr>
                <w:rFonts w:ascii="OfficinaSansBookC" w:eastAsia="Times New Roman" w:hAnsi="OfficinaSansBookC" w:cs="Times New Roman"/>
                <w:b/>
                <w:sz w:val="24"/>
                <w:szCs w:val="24"/>
                <w:lang w:eastAsia="ru-RU"/>
              </w:rPr>
            </w:pPr>
            <w:r w:rsidRPr="00D62617">
              <w:rPr>
                <w:rFonts w:ascii="OfficinaSansBookC" w:eastAsia="Times New Roman" w:hAnsi="OfficinaSansBookC" w:cs="Times New Roman"/>
                <w:b/>
                <w:sz w:val="24"/>
                <w:szCs w:val="24"/>
                <w:lang w:eastAsia="ru-RU"/>
              </w:rPr>
              <w:t xml:space="preserve">Промежуточная аттестация </w:t>
            </w:r>
            <w:r>
              <w:rPr>
                <w:rFonts w:ascii="OfficinaSansBookC" w:eastAsia="Times New Roman" w:hAnsi="OfficinaSansBookC" w:cs="Times New Roman"/>
                <w:b/>
                <w:sz w:val="24"/>
                <w:szCs w:val="24"/>
                <w:lang w:eastAsia="ru-RU"/>
              </w:rPr>
              <w:t xml:space="preserve">по дисциплине </w:t>
            </w:r>
            <w:r w:rsidRPr="00D62617">
              <w:rPr>
                <w:rFonts w:ascii="OfficinaSansBookC" w:eastAsia="Times New Roman" w:hAnsi="OfficinaSansBookC" w:cs="Times New Roman"/>
                <w:b/>
                <w:sz w:val="24"/>
                <w:szCs w:val="24"/>
                <w:lang w:eastAsia="ru-RU"/>
              </w:rPr>
              <w:t>(дифференцированный зачёт)</w:t>
            </w:r>
          </w:p>
        </w:tc>
        <w:tc>
          <w:tcPr>
            <w:tcW w:w="754" w:type="pct"/>
            <w:shd w:val="clear" w:color="auto" w:fill="FFFFFF" w:themeFill="background1"/>
            <w:vAlign w:val="center"/>
          </w:tcPr>
          <w:p w:rsidR="00AB662D" w:rsidRPr="00D62617" w:rsidRDefault="00FD0E3C" w:rsidP="007D5CB7">
            <w:pPr>
              <w:spacing w:after="0" w:line="240" w:lineRule="auto"/>
              <w:jc w:val="center"/>
              <w:rPr>
                <w:rFonts w:ascii="OfficinaSansBookC" w:eastAsia="Times New Roman" w:hAnsi="OfficinaSansBookC" w:cs="Times New Roman"/>
                <w:b/>
                <w:i/>
                <w:sz w:val="24"/>
                <w:szCs w:val="24"/>
                <w:lang w:eastAsia="ru-RU"/>
              </w:rPr>
            </w:pPr>
            <w:r>
              <w:rPr>
                <w:rFonts w:ascii="OfficinaSansBookC" w:eastAsia="Times New Roman" w:hAnsi="OfficinaSansBookC" w:cs="Times New Roman"/>
                <w:b/>
                <w:i/>
                <w:sz w:val="24"/>
                <w:szCs w:val="24"/>
                <w:lang w:eastAsia="ru-RU"/>
              </w:rPr>
              <w:t>4</w:t>
            </w:r>
          </w:p>
        </w:tc>
        <w:tc>
          <w:tcPr>
            <w:tcW w:w="824" w:type="pct"/>
            <w:shd w:val="clear" w:color="auto" w:fill="FFFFFF" w:themeFill="background1"/>
          </w:tcPr>
          <w:p w:rsidR="00D24E1A" w:rsidRPr="00613FC5" w:rsidRDefault="00D24E1A" w:rsidP="00D24E1A">
            <w:pPr>
              <w:suppressAutoHyphens/>
              <w:spacing w:after="0" w:line="240" w:lineRule="auto"/>
              <w:jc w:val="center"/>
              <w:rPr>
                <w:rFonts w:ascii="OfficinaSansBookC" w:eastAsia="Times New Roman" w:hAnsi="OfficinaSansBookC" w:cs="Times New Roman"/>
                <w:sz w:val="24"/>
                <w:szCs w:val="24"/>
                <w:lang w:eastAsia="ru-RU"/>
              </w:rPr>
            </w:pPr>
            <w:r w:rsidRPr="00D62617">
              <w:rPr>
                <w:rFonts w:ascii="OfficinaSansBookC" w:eastAsia="Times New Roman" w:hAnsi="OfficinaSansBookC" w:cs="Times New Roman"/>
                <w:sz w:val="24"/>
                <w:szCs w:val="24"/>
                <w:lang w:eastAsia="ru-RU"/>
              </w:rPr>
              <w:t xml:space="preserve">ОК 01, </w:t>
            </w:r>
            <w:r>
              <w:rPr>
                <w:rFonts w:ascii="OfficinaSansBookC" w:eastAsia="Times New Roman" w:hAnsi="OfficinaSansBookC" w:cs="Times New Roman"/>
                <w:sz w:val="24"/>
                <w:szCs w:val="24"/>
                <w:lang w:eastAsia="ru-RU"/>
              </w:rPr>
              <w:t>ОК 02, ОК 04, ОК 08</w:t>
            </w:r>
          </w:p>
          <w:p w:rsidR="00AB662D" w:rsidRPr="00D62617" w:rsidRDefault="003974C1" w:rsidP="003974C1">
            <w:pPr>
              <w:spacing w:after="0" w:line="240" w:lineRule="auto"/>
              <w:jc w:val="center"/>
              <w:rPr>
                <w:rFonts w:ascii="OfficinaSansBookC" w:eastAsia="Times New Roman" w:hAnsi="OfficinaSansBookC" w:cs="Times New Roman"/>
                <w:b/>
                <w:i/>
                <w:sz w:val="24"/>
                <w:szCs w:val="24"/>
                <w:lang w:eastAsia="ru-RU"/>
              </w:rPr>
            </w:pPr>
            <w:r>
              <w:rPr>
                <w:rFonts w:ascii="OfficinaSansBookC" w:eastAsia="Times New Roman" w:hAnsi="OfficinaSansBookC" w:cs="Times New Roman"/>
                <w:sz w:val="24"/>
                <w:szCs w:val="24"/>
                <w:lang w:eastAsia="ru-RU"/>
              </w:rPr>
              <w:t>ПК 1.2, ПК 1.3, ПК 1.4, ПК 1.6</w:t>
            </w:r>
          </w:p>
        </w:tc>
      </w:tr>
      <w:tr w:rsidR="00AB662D" w:rsidRPr="00D62617" w:rsidTr="007D5CB7">
        <w:trPr>
          <w:trHeight w:val="20"/>
        </w:trPr>
        <w:tc>
          <w:tcPr>
            <w:tcW w:w="3422" w:type="pct"/>
            <w:gridSpan w:val="3"/>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sz w:val="24"/>
                <w:szCs w:val="24"/>
                <w:lang w:eastAsia="ru-RU"/>
              </w:rPr>
            </w:pPr>
            <w:r w:rsidRPr="00D62617">
              <w:rPr>
                <w:rFonts w:ascii="OfficinaSansBookC" w:eastAsia="Times New Roman" w:hAnsi="OfficinaSansBookC" w:cs="Times New Roman"/>
                <w:b/>
                <w:bCs/>
                <w:sz w:val="24"/>
                <w:szCs w:val="24"/>
                <w:lang w:eastAsia="ru-RU"/>
              </w:rPr>
              <w:t>Всего:</w:t>
            </w:r>
          </w:p>
        </w:tc>
        <w:tc>
          <w:tcPr>
            <w:tcW w:w="754" w:type="pct"/>
            <w:shd w:val="clear" w:color="auto" w:fill="FFFFFF" w:themeFill="background1"/>
            <w:vAlign w:val="center"/>
          </w:tcPr>
          <w:p w:rsidR="00AB662D" w:rsidRPr="00D62617" w:rsidRDefault="00AB662D" w:rsidP="007D5CB7">
            <w:pPr>
              <w:spacing w:after="0" w:line="240" w:lineRule="auto"/>
              <w:jc w:val="center"/>
              <w:rPr>
                <w:rFonts w:ascii="OfficinaSansBookC" w:eastAsia="Times New Roman" w:hAnsi="OfficinaSansBookC" w:cs="Times New Roman"/>
                <w:b/>
                <w:bCs/>
                <w:i/>
                <w:sz w:val="24"/>
                <w:szCs w:val="24"/>
                <w:lang w:eastAsia="ru-RU"/>
              </w:rPr>
            </w:pPr>
            <w:r w:rsidRPr="00D62617">
              <w:rPr>
                <w:rFonts w:ascii="OfficinaSansBookC" w:eastAsia="Times New Roman" w:hAnsi="OfficinaSansBookC" w:cs="Times New Roman"/>
                <w:b/>
                <w:bCs/>
                <w:i/>
                <w:sz w:val="24"/>
                <w:szCs w:val="24"/>
                <w:lang w:eastAsia="ru-RU"/>
              </w:rPr>
              <w:t>1</w:t>
            </w:r>
            <w:r w:rsidR="00FD0E3C">
              <w:rPr>
                <w:rFonts w:ascii="OfficinaSansBookC" w:eastAsia="Times New Roman" w:hAnsi="OfficinaSansBookC" w:cs="Times New Roman"/>
                <w:b/>
                <w:bCs/>
                <w:i/>
                <w:sz w:val="24"/>
                <w:szCs w:val="24"/>
                <w:lang w:eastAsia="ru-RU"/>
              </w:rPr>
              <w:t>21</w:t>
            </w:r>
          </w:p>
        </w:tc>
        <w:tc>
          <w:tcPr>
            <w:tcW w:w="824" w:type="pct"/>
            <w:shd w:val="clear" w:color="auto" w:fill="FFFFFF" w:themeFill="background1"/>
          </w:tcPr>
          <w:p w:rsidR="00AB662D" w:rsidRPr="00D62617" w:rsidRDefault="00AB662D" w:rsidP="007D5CB7">
            <w:pPr>
              <w:spacing w:after="0" w:line="240" w:lineRule="auto"/>
              <w:rPr>
                <w:rFonts w:ascii="OfficinaSansBookC" w:eastAsia="Times New Roman" w:hAnsi="OfficinaSansBookC" w:cs="Times New Roman"/>
                <w:b/>
                <w:bCs/>
                <w:i/>
                <w:sz w:val="24"/>
                <w:szCs w:val="24"/>
                <w:lang w:eastAsia="ru-RU"/>
              </w:rPr>
            </w:pPr>
          </w:p>
        </w:tc>
      </w:tr>
    </w:tbl>
    <w:p w:rsidR="003507C8" w:rsidRPr="00777526" w:rsidRDefault="003507C8" w:rsidP="00350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contextualSpacing/>
        <w:jc w:val="both"/>
        <w:rPr>
          <w:rFonts w:ascii="Times New Roman" w:hAnsi="Times New Roman"/>
          <w:sz w:val="24"/>
          <w:szCs w:val="24"/>
        </w:rPr>
      </w:pPr>
    </w:p>
    <w:p w:rsidR="00F241E3" w:rsidRPr="00072988" w:rsidRDefault="00F241E3" w:rsidP="00F241E3">
      <w:pPr>
        <w:spacing w:after="200" w:line="276" w:lineRule="auto"/>
        <w:ind w:firstLine="709"/>
        <w:rPr>
          <w:rFonts w:ascii="OfficinaSansBookC" w:eastAsia="Times New Roman" w:hAnsi="OfficinaSansBookC" w:cs="Times New Roman"/>
          <w:i/>
          <w:sz w:val="28"/>
          <w:szCs w:val="28"/>
          <w:lang w:eastAsia="ru-RU"/>
        </w:rPr>
        <w:sectPr w:rsidR="00F241E3" w:rsidRPr="00072988" w:rsidSect="007D5CB7">
          <w:pgSz w:w="16840" w:h="11907" w:orient="landscape"/>
          <w:pgMar w:top="851" w:right="1134" w:bottom="851" w:left="992" w:header="709" w:footer="709" w:gutter="0"/>
          <w:cols w:space="720"/>
        </w:sectPr>
      </w:pPr>
    </w:p>
    <w:p w:rsidR="00F241E3" w:rsidRPr="00072988" w:rsidRDefault="00F241E3" w:rsidP="00C96657">
      <w:pPr>
        <w:tabs>
          <w:tab w:val="left" w:pos="0"/>
        </w:tabs>
        <w:spacing w:after="200" w:line="276" w:lineRule="auto"/>
        <w:rPr>
          <w:rFonts w:ascii="OfficinaSansBookC" w:eastAsia="Times New Roman" w:hAnsi="OfficinaSansBookC" w:cs="Times New Roman"/>
          <w:b/>
          <w:bCs/>
          <w:sz w:val="28"/>
          <w:szCs w:val="28"/>
          <w:lang w:eastAsia="ru-RU"/>
        </w:rPr>
      </w:pPr>
      <w:r w:rsidRPr="00E15A74">
        <w:rPr>
          <w:rFonts w:ascii="OfficinaSansBookC" w:eastAsia="Times New Roman" w:hAnsi="OfficinaSansBookC" w:cs="Times New Roman"/>
          <w:b/>
          <w:bCs/>
          <w:sz w:val="28"/>
          <w:szCs w:val="28"/>
          <w:lang w:eastAsia="ru-RU"/>
        </w:rPr>
        <w:lastRenderedPageBreak/>
        <w:t>3. УСЛО</w:t>
      </w:r>
      <w:r w:rsidR="00FC4A72" w:rsidRPr="00E15A74">
        <w:rPr>
          <w:rFonts w:ascii="OfficinaSansBookC" w:eastAsia="Times New Roman" w:hAnsi="OfficinaSansBookC" w:cs="Times New Roman"/>
          <w:b/>
          <w:bCs/>
          <w:sz w:val="28"/>
          <w:szCs w:val="28"/>
          <w:lang w:eastAsia="ru-RU"/>
        </w:rPr>
        <w:t>ВИЯ РЕАЛИЗАЦИИ ПРОГРАММЫ ОБЩЕОБРАЗОВАТЕЛЬНОЙ</w:t>
      </w:r>
      <w:r w:rsidRPr="00E15A74">
        <w:rPr>
          <w:rFonts w:ascii="OfficinaSansBookC" w:eastAsia="Times New Roman" w:hAnsi="OfficinaSansBookC" w:cs="Times New Roman"/>
          <w:b/>
          <w:bCs/>
          <w:sz w:val="28"/>
          <w:szCs w:val="28"/>
          <w:lang w:eastAsia="ru-RU"/>
        </w:rPr>
        <w:t xml:space="preserve"> ДИСЦИПЛИНЫ</w:t>
      </w:r>
    </w:p>
    <w:p w:rsidR="00F241E3" w:rsidRPr="00072988" w:rsidRDefault="00F241E3" w:rsidP="00F241E3">
      <w:pPr>
        <w:suppressAutoHyphens/>
        <w:spacing w:after="0" w:line="276" w:lineRule="auto"/>
        <w:ind w:firstLine="709"/>
        <w:jc w:val="both"/>
        <w:rPr>
          <w:rFonts w:ascii="OfficinaSansBookC" w:eastAsia="Times New Roman" w:hAnsi="OfficinaSansBookC" w:cs="Times New Roman"/>
          <w:bCs/>
          <w:sz w:val="28"/>
          <w:szCs w:val="28"/>
          <w:lang w:eastAsia="ru-RU"/>
        </w:rPr>
      </w:pPr>
      <w:r w:rsidRPr="00072988">
        <w:rPr>
          <w:rFonts w:ascii="OfficinaSansBookC" w:eastAsia="Times New Roman" w:hAnsi="OfficinaSansBookC" w:cs="Times New Roman"/>
          <w:bCs/>
          <w:sz w:val="28"/>
          <w:szCs w:val="28"/>
          <w:lang w:eastAsia="ru-RU"/>
        </w:rPr>
        <w:t>3.1. Для реализации программы дисциплины должны быть предусмотрены следующие специальные помещения:</w:t>
      </w:r>
    </w:p>
    <w:p w:rsidR="00F241E3" w:rsidRPr="0041127F" w:rsidRDefault="00F241E3" w:rsidP="0041127F">
      <w:pPr>
        <w:suppressAutoHyphens/>
        <w:autoSpaceDE w:val="0"/>
        <w:autoSpaceDN w:val="0"/>
        <w:adjustRightInd w:val="0"/>
        <w:spacing w:after="0" w:line="276" w:lineRule="auto"/>
        <w:ind w:firstLine="709"/>
        <w:jc w:val="both"/>
        <w:rPr>
          <w:rFonts w:ascii="OfficinaSansBookC" w:eastAsia="Times New Roman" w:hAnsi="OfficinaSansBookC" w:cs="Times New Roman"/>
          <w:sz w:val="28"/>
          <w:szCs w:val="28"/>
        </w:rPr>
      </w:pPr>
      <w:r w:rsidRPr="00072988">
        <w:rPr>
          <w:rFonts w:ascii="OfficinaSansBookC" w:eastAsia="Times New Roman" w:hAnsi="OfficinaSansBookC" w:cs="Times New Roman"/>
          <w:bCs/>
          <w:sz w:val="28"/>
          <w:szCs w:val="28"/>
          <w:lang w:eastAsia="ru-RU"/>
        </w:rPr>
        <w:t>Кабинет</w:t>
      </w:r>
      <w:r w:rsidRPr="00072988">
        <w:rPr>
          <w:rFonts w:ascii="OfficinaSansBookC" w:eastAsia="Times New Roman" w:hAnsi="OfficinaSansBookC" w:cs="Times New Roman"/>
          <w:bCs/>
          <w:i/>
          <w:sz w:val="28"/>
          <w:szCs w:val="28"/>
          <w:lang w:eastAsia="ru-RU"/>
        </w:rPr>
        <w:t xml:space="preserve"> «</w:t>
      </w:r>
      <w:r w:rsidR="00AF7891" w:rsidRPr="00AF7891">
        <w:rPr>
          <w:rFonts w:ascii="OfficinaSansBookC" w:eastAsia="Times New Roman" w:hAnsi="OfficinaSansBookC" w:cs="Times New Roman"/>
          <w:bCs/>
          <w:i/>
          <w:sz w:val="28"/>
          <w:szCs w:val="28"/>
          <w:lang w:eastAsia="ru-RU"/>
        </w:rPr>
        <w:t>Теории и методики физического воспитания</w:t>
      </w:r>
      <w:r w:rsidRPr="00072988">
        <w:rPr>
          <w:rFonts w:ascii="OfficinaSansBookC" w:eastAsia="Times New Roman" w:hAnsi="OfficinaSansBookC" w:cs="Times New Roman"/>
          <w:bCs/>
          <w:i/>
          <w:sz w:val="28"/>
          <w:szCs w:val="28"/>
          <w:lang w:eastAsia="ru-RU"/>
        </w:rPr>
        <w:t>»</w:t>
      </w:r>
      <w:r w:rsidRPr="00072988">
        <w:rPr>
          <w:rFonts w:ascii="OfficinaSansBookC" w:eastAsia="Times New Roman" w:hAnsi="OfficinaSansBookC" w:cs="Times New Roman"/>
          <w:sz w:val="28"/>
          <w:szCs w:val="28"/>
        </w:rPr>
        <w:t xml:space="preserve">, </w:t>
      </w:r>
    </w:p>
    <w:p w:rsidR="00AF7891" w:rsidRDefault="00F241E3" w:rsidP="00AF7891">
      <w:pPr>
        <w:suppressAutoHyphens/>
        <w:spacing w:after="0" w:line="276" w:lineRule="auto"/>
        <w:ind w:firstLine="709"/>
        <w:jc w:val="both"/>
        <w:rPr>
          <w:rFonts w:ascii="OfficinaSansBookC" w:eastAsia="Times New Roman" w:hAnsi="OfficinaSansBookC" w:cs="Times New Roman"/>
          <w:bCs/>
          <w:sz w:val="28"/>
          <w:szCs w:val="28"/>
        </w:rPr>
      </w:pPr>
      <w:r w:rsidRPr="00072988">
        <w:rPr>
          <w:rFonts w:ascii="OfficinaSansBookC" w:eastAsia="Times New Roman" w:hAnsi="OfficinaSansBookC" w:cs="Times New Roman"/>
          <w:sz w:val="28"/>
          <w:szCs w:val="28"/>
        </w:rPr>
        <w:t>оснащенный о</w:t>
      </w:r>
      <w:r w:rsidRPr="00072988">
        <w:rPr>
          <w:rFonts w:ascii="OfficinaSansBookC" w:eastAsia="Times New Roman" w:hAnsi="OfficinaSansBookC" w:cs="Times New Roman"/>
          <w:bCs/>
          <w:sz w:val="28"/>
          <w:szCs w:val="28"/>
        </w:rPr>
        <w:t xml:space="preserve">борудованием: </w:t>
      </w:r>
    </w:p>
    <w:p w:rsidR="00AF7891" w:rsidRPr="00AF7891" w:rsidRDefault="00AF7891" w:rsidP="00AF7891">
      <w:pPr>
        <w:suppressAutoHyphens/>
        <w:spacing w:after="0" w:line="276" w:lineRule="auto"/>
        <w:ind w:firstLine="709"/>
        <w:jc w:val="both"/>
        <w:rPr>
          <w:rFonts w:ascii="OfficinaSansBookC" w:eastAsia="Times New Roman" w:hAnsi="OfficinaSansBookC" w:cs="Times New Roman"/>
          <w:bCs/>
          <w:sz w:val="28"/>
          <w:szCs w:val="28"/>
        </w:rPr>
      </w:pPr>
      <w:r w:rsidRPr="00AF7891">
        <w:rPr>
          <w:rFonts w:ascii="OfficinaSansBookC" w:eastAsia="Times New Roman" w:hAnsi="OfficinaSansBookC" w:cs="Times New Roman"/>
          <w:bCs/>
          <w:sz w:val="28"/>
          <w:szCs w:val="28"/>
        </w:rPr>
        <w:t xml:space="preserve">- посадочные места по количеству обучающихся; </w:t>
      </w:r>
    </w:p>
    <w:p w:rsidR="00AF7891" w:rsidRPr="00AF7891" w:rsidRDefault="00AF7891" w:rsidP="00AF7891">
      <w:pPr>
        <w:suppressAutoHyphens/>
        <w:spacing w:after="0" w:line="276" w:lineRule="auto"/>
        <w:ind w:firstLine="709"/>
        <w:jc w:val="both"/>
        <w:rPr>
          <w:rFonts w:ascii="OfficinaSansBookC" w:eastAsia="Times New Roman" w:hAnsi="OfficinaSansBookC" w:cs="Times New Roman"/>
          <w:bCs/>
          <w:sz w:val="28"/>
          <w:szCs w:val="28"/>
        </w:rPr>
      </w:pPr>
      <w:r w:rsidRPr="00AF7891">
        <w:rPr>
          <w:rFonts w:ascii="OfficinaSansBookC" w:eastAsia="Times New Roman" w:hAnsi="OfficinaSansBookC" w:cs="Times New Roman"/>
          <w:bCs/>
          <w:sz w:val="28"/>
          <w:szCs w:val="28"/>
        </w:rPr>
        <w:t xml:space="preserve">- рабочее место преподавателя; </w:t>
      </w:r>
    </w:p>
    <w:p w:rsidR="00AF7891" w:rsidRPr="00AF7891" w:rsidRDefault="00AF7891" w:rsidP="00AF7891">
      <w:pPr>
        <w:suppressAutoHyphens/>
        <w:spacing w:after="0" w:line="276" w:lineRule="auto"/>
        <w:ind w:firstLine="709"/>
        <w:jc w:val="both"/>
        <w:rPr>
          <w:rFonts w:ascii="OfficinaSansBookC" w:eastAsia="Times New Roman" w:hAnsi="OfficinaSansBookC" w:cs="Times New Roman"/>
          <w:bCs/>
          <w:sz w:val="28"/>
          <w:szCs w:val="28"/>
        </w:rPr>
      </w:pPr>
      <w:r w:rsidRPr="00AF7891">
        <w:rPr>
          <w:rFonts w:ascii="OfficinaSansBookC" w:eastAsia="Times New Roman" w:hAnsi="OfficinaSansBookC" w:cs="Times New Roman"/>
          <w:bCs/>
          <w:sz w:val="28"/>
          <w:szCs w:val="28"/>
        </w:rPr>
        <w:t>- учебно-наглядные пособия по дисциплине «Тео</w:t>
      </w:r>
      <w:r>
        <w:rPr>
          <w:rFonts w:ascii="OfficinaSansBookC" w:eastAsia="Times New Roman" w:hAnsi="OfficinaSansBookC" w:cs="Times New Roman"/>
          <w:bCs/>
          <w:sz w:val="28"/>
          <w:szCs w:val="28"/>
        </w:rPr>
        <w:t>рии и методики физической культу</w:t>
      </w:r>
      <w:r w:rsidRPr="00AF7891">
        <w:rPr>
          <w:rFonts w:ascii="OfficinaSansBookC" w:eastAsia="Times New Roman" w:hAnsi="OfficinaSansBookC" w:cs="Times New Roman"/>
          <w:bCs/>
          <w:sz w:val="28"/>
          <w:szCs w:val="28"/>
        </w:rPr>
        <w:t xml:space="preserve">ры». </w:t>
      </w:r>
    </w:p>
    <w:p w:rsidR="00AF7891" w:rsidRPr="00AF7891" w:rsidRDefault="00AF7891" w:rsidP="00AF7891">
      <w:pPr>
        <w:suppressAutoHyphens/>
        <w:spacing w:after="0" w:line="276" w:lineRule="auto"/>
        <w:ind w:firstLine="709"/>
        <w:jc w:val="both"/>
        <w:rPr>
          <w:rFonts w:ascii="OfficinaSansBookC" w:eastAsia="Times New Roman" w:hAnsi="OfficinaSansBookC" w:cs="Times New Roman"/>
          <w:bCs/>
          <w:sz w:val="28"/>
          <w:szCs w:val="28"/>
        </w:rPr>
      </w:pPr>
      <w:r w:rsidRPr="00AF7891">
        <w:rPr>
          <w:rFonts w:ascii="OfficinaSansBookC" w:eastAsia="Times New Roman" w:hAnsi="OfficinaSansBookC" w:cs="Times New Roman"/>
          <w:bCs/>
          <w:sz w:val="28"/>
          <w:szCs w:val="28"/>
        </w:rPr>
        <w:t>Технические средства обучения:</w:t>
      </w:r>
    </w:p>
    <w:p w:rsidR="00AF7891" w:rsidRDefault="00AF7891" w:rsidP="00AF7891">
      <w:pPr>
        <w:suppressAutoHyphens/>
        <w:spacing w:after="0" w:line="276" w:lineRule="auto"/>
        <w:ind w:firstLine="709"/>
        <w:jc w:val="both"/>
        <w:rPr>
          <w:rFonts w:ascii="OfficinaSansBookC" w:eastAsia="Times New Roman" w:hAnsi="OfficinaSansBookC" w:cs="Times New Roman"/>
          <w:bCs/>
          <w:sz w:val="28"/>
          <w:szCs w:val="28"/>
        </w:rPr>
      </w:pPr>
      <w:r w:rsidRPr="00AF7891">
        <w:rPr>
          <w:rFonts w:ascii="OfficinaSansBookC" w:eastAsia="Times New Roman" w:hAnsi="OfficinaSansBookC" w:cs="Times New Roman"/>
          <w:bCs/>
          <w:sz w:val="28"/>
          <w:szCs w:val="28"/>
        </w:rPr>
        <w:t xml:space="preserve"> - интерактивная доска с лицензионным программным обеспечением и </w:t>
      </w:r>
      <w:proofErr w:type="spellStart"/>
      <w:r w:rsidRPr="00AF7891">
        <w:rPr>
          <w:rFonts w:ascii="OfficinaSansBookC" w:eastAsia="Times New Roman" w:hAnsi="OfficinaSansBookC" w:cs="Times New Roman"/>
          <w:bCs/>
          <w:sz w:val="28"/>
          <w:szCs w:val="28"/>
        </w:rPr>
        <w:t>мультимеди-апроектор</w:t>
      </w:r>
      <w:proofErr w:type="spellEnd"/>
      <w:r w:rsidRPr="00AF7891">
        <w:rPr>
          <w:rFonts w:ascii="OfficinaSansBookC" w:eastAsia="Times New Roman" w:hAnsi="OfficinaSansBookC" w:cs="Times New Roman"/>
          <w:bCs/>
          <w:sz w:val="28"/>
          <w:szCs w:val="28"/>
        </w:rPr>
        <w:t>.</w:t>
      </w:r>
    </w:p>
    <w:p w:rsidR="00F241E3" w:rsidRDefault="00F241E3" w:rsidP="00F241E3">
      <w:pPr>
        <w:suppressAutoHyphens/>
        <w:spacing w:after="0" w:line="276" w:lineRule="auto"/>
        <w:ind w:firstLine="709"/>
        <w:jc w:val="both"/>
        <w:rPr>
          <w:rFonts w:ascii="OfficinaSansBookC" w:eastAsia="Times New Roman" w:hAnsi="OfficinaSansBookC" w:cs="Times New Roman"/>
          <w:bCs/>
          <w:sz w:val="28"/>
          <w:szCs w:val="28"/>
          <w:lang w:eastAsia="ru-RU"/>
        </w:rPr>
      </w:pPr>
    </w:p>
    <w:p w:rsidR="000602B6" w:rsidRPr="00D62617" w:rsidRDefault="000602B6" w:rsidP="000602B6">
      <w:pPr>
        <w:suppressAutoHyphens/>
        <w:spacing w:after="0" w:line="240" w:lineRule="auto"/>
        <w:ind w:firstLine="709"/>
        <w:jc w:val="both"/>
        <w:rPr>
          <w:rFonts w:ascii="OfficinaSansBookC" w:eastAsia="Times New Roman" w:hAnsi="OfficinaSansBookC" w:cs="Times New Roman"/>
          <w:bCs/>
          <w:sz w:val="28"/>
          <w:szCs w:val="28"/>
          <w:lang w:eastAsia="ru-RU"/>
        </w:rPr>
      </w:pPr>
      <w:r>
        <w:rPr>
          <w:rFonts w:ascii="OfficinaSansBookC" w:eastAsia="Times New Roman" w:hAnsi="OfficinaSansBookC" w:cs="Times New Roman"/>
          <w:bCs/>
          <w:sz w:val="28"/>
          <w:szCs w:val="28"/>
          <w:lang w:eastAsia="ru-RU"/>
        </w:rPr>
        <w:t>3.2</w:t>
      </w:r>
      <w:r w:rsidR="00C126B3">
        <w:rPr>
          <w:rFonts w:ascii="OfficinaSansBookC" w:eastAsia="Times New Roman" w:hAnsi="OfficinaSansBookC" w:cs="Times New Roman"/>
          <w:bCs/>
          <w:sz w:val="28"/>
          <w:szCs w:val="28"/>
          <w:lang w:eastAsia="ru-RU"/>
        </w:rPr>
        <w:t>.</w:t>
      </w:r>
      <w:r>
        <w:rPr>
          <w:rFonts w:ascii="OfficinaSansBookC" w:eastAsia="Times New Roman" w:hAnsi="OfficinaSansBookC" w:cs="Times New Roman"/>
          <w:bCs/>
          <w:sz w:val="28"/>
          <w:szCs w:val="28"/>
          <w:lang w:eastAsia="ru-RU"/>
        </w:rPr>
        <w:t xml:space="preserve"> </w:t>
      </w:r>
      <w:r w:rsidRPr="00D62617">
        <w:rPr>
          <w:rFonts w:ascii="OfficinaSansBookC" w:eastAsia="Times New Roman" w:hAnsi="OfficinaSansBookC" w:cs="Times New Roman"/>
          <w:bCs/>
          <w:sz w:val="28"/>
          <w:szCs w:val="28"/>
          <w:lang w:eastAsia="ru-RU"/>
        </w:rPr>
        <w:t>Для реализации программы дисциплины должны быть предусмотрены спортивные сооружения:</w:t>
      </w:r>
    </w:p>
    <w:p w:rsidR="000602B6" w:rsidRPr="00D62617" w:rsidRDefault="000602B6" w:rsidP="000602B6">
      <w:pPr>
        <w:suppressAutoHyphens/>
        <w:spacing w:after="0" w:line="240" w:lineRule="auto"/>
        <w:ind w:firstLine="709"/>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0602B6" w:rsidRPr="00D62617" w:rsidRDefault="000602B6" w:rsidP="000602B6">
      <w:pPr>
        <w:suppressAutoHyphens/>
        <w:spacing w:after="0" w:line="240" w:lineRule="auto"/>
        <w:ind w:firstLine="709"/>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оборудованные открытые спортивные площадки, обеспечивающие достижение результатов освоения дисциплины;</w:t>
      </w:r>
    </w:p>
    <w:p w:rsidR="000602B6" w:rsidRPr="00D62617" w:rsidRDefault="000602B6" w:rsidP="000602B6">
      <w:pPr>
        <w:suppressAutoHyphens/>
        <w:spacing w:after="0" w:line="240" w:lineRule="auto"/>
        <w:ind w:firstLine="709"/>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rsidR="000602B6" w:rsidRPr="00D62617" w:rsidRDefault="000602B6" w:rsidP="000602B6">
      <w:pPr>
        <w:suppressAutoHyphens/>
        <w:spacing w:after="0" w:line="240" w:lineRule="auto"/>
        <w:ind w:firstLine="709"/>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Примерный перечень оборудования и инвентаря спортивных сооружений:</w:t>
      </w:r>
    </w:p>
    <w:p w:rsidR="000602B6" w:rsidRPr="00D62617" w:rsidRDefault="000602B6" w:rsidP="000602B6">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Спортивные игры</w:t>
      </w:r>
    </w:p>
    <w:p w:rsidR="000602B6" w:rsidRPr="00D62617" w:rsidRDefault="000602B6" w:rsidP="000602B6">
      <w:pPr>
        <w:widowControl w:val="0"/>
        <w:tabs>
          <w:tab w:val="left" w:pos="796"/>
        </w:tabs>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w:t>
      </w:r>
      <w:r>
        <w:rPr>
          <w:rFonts w:ascii="OfficinaSansBookC" w:eastAsia="Times New Roman" w:hAnsi="OfficinaSansBookC" w:cs="Times New Roman"/>
          <w:sz w:val="28"/>
          <w:szCs w:val="28"/>
          <w:lang w:eastAsia="ru-RU" w:bidi="ru-RU"/>
        </w:rPr>
        <w:t xml:space="preserve"> </w:t>
      </w:r>
      <w:r w:rsidRPr="00D62617">
        <w:rPr>
          <w:rFonts w:ascii="OfficinaSansBookC" w:eastAsia="Times New Roman" w:hAnsi="OfficinaSansBookC" w:cs="Times New Roman"/>
          <w:sz w:val="28"/>
          <w:szCs w:val="28"/>
          <w:lang w:eastAsia="ru-RU" w:bidi="ru-RU"/>
        </w:rPr>
        <w:t xml:space="preserve">(комплект), </w:t>
      </w:r>
      <w:r w:rsidRPr="00D62617">
        <w:rPr>
          <w:rFonts w:ascii="OfficinaSansBookC" w:eastAsia="Times New Roman" w:hAnsi="OfficinaSansBookC" w:cs="Times New Roman"/>
          <w:bCs/>
          <w:sz w:val="28"/>
          <w:szCs w:val="28"/>
          <w:lang w:eastAsia="ru-RU"/>
        </w:rPr>
        <w:t>кольца баскетбольные,</w:t>
      </w:r>
      <w:r w:rsidRPr="00D62617">
        <w:rPr>
          <w:rFonts w:ascii="OfficinaSansBookC" w:eastAsia="Times New Roman" w:hAnsi="OfficinaSansBookC" w:cs="Times New Roman"/>
          <w:sz w:val="28"/>
          <w:szCs w:val="28"/>
          <w:lang w:eastAsia="ru-RU" w:bidi="ru-RU"/>
        </w:rPr>
        <w:t xml:space="preserve"> ворота складные для </w:t>
      </w:r>
      <w:proofErr w:type="spellStart"/>
      <w:r w:rsidRPr="00D62617">
        <w:rPr>
          <w:rFonts w:ascii="OfficinaSansBookC" w:eastAsia="Times New Roman" w:hAnsi="OfficinaSansBookC" w:cs="Times New Roman"/>
          <w:sz w:val="28"/>
          <w:szCs w:val="28"/>
          <w:lang w:eastAsia="ru-RU" w:bidi="ru-RU"/>
        </w:rPr>
        <w:t>флорбола</w:t>
      </w:r>
      <w:proofErr w:type="spellEnd"/>
      <w:r w:rsidRPr="00D62617">
        <w:rPr>
          <w:rFonts w:ascii="OfficinaSansBookC" w:eastAsia="Times New Roman" w:hAnsi="OfficinaSansBookC" w:cs="Times New Roman"/>
          <w:sz w:val="28"/>
          <w:szCs w:val="28"/>
          <w:lang w:eastAsia="ru-RU" w:bidi="ru-RU"/>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0602B6" w:rsidRPr="00D62617" w:rsidRDefault="000602B6" w:rsidP="000602B6">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Гимнастика</w:t>
      </w:r>
    </w:p>
    <w:p w:rsidR="000602B6" w:rsidRPr="00D62617" w:rsidRDefault="000602B6" w:rsidP="000602B6">
      <w:pPr>
        <w:widowControl w:val="0"/>
        <w:tabs>
          <w:tab w:val="left" w:pos="796"/>
        </w:tabs>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w:t>
      </w:r>
      <w:r w:rsidRPr="00D62617">
        <w:rPr>
          <w:rFonts w:ascii="OfficinaSansBookC" w:eastAsia="Times New Roman" w:hAnsi="OfficinaSansBookC" w:cs="Times New Roman"/>
          <w:sz w:val="28"/>
          <w:szCs w:val="28"/>
          <w:lang w:eastAsia="ru-RU" w:bidi="ru-RU"/>
        </w:rPr>
        <w:lastRenderedPageBreak/>
        <w:t xml:space="preserve">настическая </w:t>
      </w:r>
      <w:proofErr w:type="spellStart"/>
      <w:r w:rsidRPr="00D62617">
        <w:rPr>
          <w:rFonts w:ascii="OfficinaSansBookC" w:eastAsia="Times New Roman" w:hAnsi="OfficinaSansBookC" w:cs="Times New Roman"/>
          <w:sz w:val="28"/>
          <w:szCs w:val="28"/>
          <w:lang w:eastAsia="ru-RU" w:bidi="ru-RU"/>
        </w:rPr>
        <w:t>пристенная</w:t>
      </w:r>
      <w:proofErr w:type="spellEnd"/>
      <w:r w:rsidRPr="00D62617">
        <w:rPr>
          <w:rFonts w:ascii="OfficinaSansBookC" w:eastAsia="Times New Roman" w:hAnsi="OfficinaSansBookC" w:cs="Times New Roman"/>
          <w:sz w:val="28"/>
          <w:szCs w:val="28"/>
          <w:lang w:eastAsia="ru-RU" w:bidi="ru-RU"/>
        </w:rPr>
        <w:t>, коврик гимнастический, палка гимнастическая №3, обруч гимнастический №2, скакалка гимнастическая.</w:t>
      </w:r>
    </w:p>
    <w:p w:rsidR="000602B6" w:rsidRPr="00D62617" w:rsidRDefault="000602B6" w:rsidP="000602B6">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Легкая атлетика</w:t>
      </w:r>
    </w:p>
    <w:p w:rsidR="000602B6" w:rsidRPr="00D62617" w:rsidRDefault="000602B6" w:rsidP="000602B6">
      <w:pPr>
        <w:widowControl w:val="0"/>
        <w:tabs>
          <w:tab w:val="left" w:pos="816"/>
        </w:tabs>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Стойки для прыжков в высоту (комплект), граната для метания</w:t>
      </w:r>
    </w:p>
    <w:p w:rsidR="000602B6" w:rsidRPr="00D62617" w:rsidRDefault="000602B6" w:rsidP="000602B6">
      <w:pPr>
        <w:widowControl w:val="0"/>
        <w:tabs>
          <w:tab w:val="left" w:pos="816"/>
        </w:tabs>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Ядро для толкания</w:t>
      </w:r>
    </w:p>
    <w:p w:rsidR="000602B6" w:rsidRPr="00D62617" w:rsidRDefault="000602B6" w:rsidP="000602B6">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Общефизическая подготовка</w:t>
      </w:r>
    </w:p>
    <w:p w:rsidR="000602B6" w:rsidRPr="00D62617" w:rsidRDefault="000602B6" w:rsidP="000602B6">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D62617">
        <w:rPr>
          <w:rFonts w:ascii="OfficinaSansBookC" w:eastAsia="Times New Roman" w:hAnsi="OfficinaSansBookC" w:cs="Times New Roman"/>
          <w:sz w:val="28"/>
          <w:szCs w:val="28"/>
          <w:lang w:eastAsia="ru-RU" w:bidi="ru-RU"/>
        </w:rPr>
        <w:t>медболов</w:t>
      </w:r>
      <w:proofErr w:type="spellEnd"/>
      <w:r w:rsidRPr="00D62617">
        <w:rPr>
          <w:rFonts w:ascii="OfficinaSansBookC" w:eastAsia="Times New Roman" w:hAnsi="OfficinaSansBookC" w:cs="Times New Roman"/>
          <w:sz w:val="28"/>
          <w:szCs w:val="28"/>
          <w:lang w:eastAsia="ru-RU" w:bidi="ru-RU"/>
        </w:rPr>
        <w:t xml:space="preserve"> №3. </w:t>
      </w:r>
    </w:p>
    <w:p w:rsidR="000602B6" w:rsidRPr="00D62617" w:rsidRDefault="000602B6" w:rsidP="000602B6">
      <w:pPr>
        <w:widowControl w:val="0"/>
        <w:spacing w:after="0" w:line="240" w:lineRule="auto"/>
        <w:ind w:firstLine="709"/>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Подвижные игры</w:t>
      </w:r>
    </w:p>
    <w:p w:rsidR="000602B6" w:rsidRPr="00D62617" w:rsidRDefault="000602B6" w:rsidP="000602B6">
      <w:pPr>
        <w:widowControl w:val="0"/>
        <w:tabs>
          <w:tab w:val="left" w:pos="816"/>
        </w:tabs>
        <w:spacing w:after="0" w:line="240" w:lineRule="auto"/>
        <w:ind w:firstLine="709"/>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Набор для подвижных игр в контейнере, сумка для подвижных игр</w:t>
      </w:r>
    </w:p>
    <w:p w:rsidR="000602B6" w:rsidRPr="00D62617" w:rsidRDefault="000602B6" w:rsidP="000602B6">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Оборудование для проведения соревнований</w:t>
      </w:r>
    </w:p>
    <w:p w:rsidR="000602B6" w:rsidRPr="00D62617" w:rsidRDefault="000602B6" w:rsidP="000602B6">
      <w:pPr>
        <w:widowControl w:val="0"/>
        <w:spacing w:after="0" w:line="240" w:lineRule="auto"/>
        <w:ind w:firstLine="709"/>
        <w:jc w:val="both"/>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0602B6" w:rsidRPr="00D62617" w:rsidRDefault="000602B6" w:rsidP="000602B6">
      <w:pPr>
        <w:widowControl w:val="0"/>
        <w:spacing w:after="0" w:line="240" w:lineRule="auto"/>
        <w:ind w:firstLine="780"/>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b/>
          <w:bCs/>
          <w:sz w:val="28"/>
          <w:szCs w:val="28"/>
          <w:lang w:eastAsia="ru-RU" w:bidi="ru-RU"/>
        </w:rPr>
        <w:t>Прочее</w:t>
      </w:r>
    </w:p>
    <w:p w:rsidR="000602B6" w:rsidRPr="00D62617" w:rsidRDefault="000602B6" w:rsidP="000602B6">
      <w:pPr>
        <w:widowControl w:val="0"/>
        <w:tabs>
          <w:tab w:val="left" w:pos="816"/>
        </w:tabs>
        <w:spacing w:after="0" w:line="240" w:lineRule="auto"/>
        <w:ind w:firstLine="709"/>
        <w:rPr>
          <w:rFonts w:ascii="OfficinaSansBookC" w:eastAsia="Times New Roman" w:hAnsi="OfficinaSansBookC" w:cs="Times New Roman"/>
          <w:sz w:val="28"/>
          <w:szCs w:val="28"/>
          <w:lang w:eastAsia="ru-RU" w:bidi="ru-RU"/>
        </w:rPr>
      </w:pPr>
      <w:r w:rsidRPr="00D62617">
        <w:rPr>
          <w:rFonts w:ascii="OfficinaSansBookC" w:eastAsia="Times New Roman" w:hAnsi="OfficinaSansBookC" w:cs="Times New Roman"/>
          <w:sz w:val="28"/>
          <w:szCs w:val="28"/>
          <w:lang w:eastAsia="ru-RU" w:bidi="ru-RU"/>
        </w:rPr>
        <w:t>Аптечка медицинская, сетка заградительная</w:t>
      </w:r>
    </w:p>
    <w:p w:rsidR="000602B6" w:rsidRPr="00D62617" w:rsidRDefault="000602B6" w:rsidP="000602B6">
      <w:pPr>
        <w:suppressAutoHyphens/>
        <w:spacing w:after="0" w:line="240" w:lineRule="auto"/>
        <w:ind w:firstLine="708"/>
        <w:jc w:val="both"/>
        <w:rPr>
          <w:rFonts w:ascii="OfficinaSansBookC" w:eastAsia="Times New Roman" w:hAnsi="OfficinaSansBookC" w:cs="Times New Roman"/>
          <w:b/>
          <w:bCs/>
          <w:sz w:val="28"/>
          <w:szCs w:val="28"/>
          <w:lang w:eastAsia="ru-RU"/>
        </w:rPr>
      </w:pPr>
      <w:r w:rsidRPr="00D62617">
        <w:rPr>
          <w:rFonts w:ascii="OfficinaSansBookC" w:eastAsia="Times New Roman" w:hAnsi="OfficinaSansBookC" w:cs="Times New Roman"/>
          <w:b/>
          <w:bCs/>
          <w:sz w:val="28"/>
          <w:szCs w:val="28"/>
          <w:lang w:eastAsia="ru-RU"/>
        </w:rPr>
        <w:t>Открытые спортивные площадки:</w:t>
      </w:r>
    </w:p>
    <w:p w:rsidR="000602B6" w:rsidRPr="00D62617" w:rsidRDefault="000602B6" w:rsidP="000602B6">
      <w:pPr>
        <w:suppressAutoHyphens/>
        <w:spacing w:after="0" w:line="240" w:lineRule="auto"/>
        <w:jc w:val="both"/>
        <w:rPr>
          <w:rFonts w:ascii="OfficinaSansBookC" w:eastAsia="Times New Roman" w:hAnsi="OfficinaSansBookC" w:cs="Times New Roman"/>
          <w:bCs/>
          <w:sz w:val="28"/>
          <w:szCs w:val="28"/>
          <w:lang w:eastAsia="ru-RU"/>
        </w:rPr>
      </w:pPr>
      <w:r w:rsidRPr="00D62617">
        <w:rPr>
          <w:rFonts w:ascii="OfficinaSansBookC" w:eastAsia="Times New Roman" w:hAnsi="OfficinaSansBookC" w:cs="Times New Roman"/>
          <w:bCs/>
          <w:sz w:val="28"/>
          <w:szCs w:val="28"/>
          <w:lang w:eastAsia="ru-RU"/>
        </w:rPr>
        <w:t xml:space="preserve"> </w:t>
      </w:r>
      <w:r w:rsidRPr="00D62617">
        <w:rPr>
          <w:rFonts w:ascii="OfficinaSansBookC" w:eastAsia="Times New Roman" w:hAnsi="OfficinaSansBookC" w:cs="Times New Roman"/>
          <w:bCs/>
          <w:sz w:val="28"/>
          <w:szCs w:val="28"/>
          <w:lang w:eastAsia="ru-RU"/>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D62617">
        <w:rPr>
          <w:rFonts w:ascii="OfficinaSansBookC" w:eastAsia="Times New Roman" w:hAnsi="OfficinaSansBookC" w:cs="Times New Roman"/>
          <w:bCs/>
          <w:sz w:val="28"/>
          <w:szCs w:val="28"/>
          <w:lang w:eastAsia="ru-RU"/>
        </w:rPr>
        <w:t>рукоход</w:t>
      </w:r>
      <w:proofErr w:type="spellEnd"/>
      <w:r w:rsidRPr="00D62617">
        <w:rPr>
          <w:rFonts w:ascii="OfficinaSansBookC" w:eastAsia="Times New Roman" w:hAnsi="OfficinaSansBookC" w:cs="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0602B6" w:rsidRPr="00072988" w:rsidRDefault="000602B6" w:rsidP="000602B6">
      <w:pPr>
        <w:suppressAutoHyphens/>
        <w:spacing w:after="0" w:line="276" w:lineRule="auto"/>
        <w:jc w:val="both"/>
        <w:rPr>
          <w:rFonts w:ascii="OfficinaSansBookC" w:eastAsia="Times New Roman" w:hAnsi="OfficinaSansBookC" w:cs="Times New Roman"/>
          <w:bCs/>
          <w:sz w:val="28"/>
          <w:szCs w:val="28"/>
          <w:lang w:eastAsia="ru-RU"/>
        </w:rPr>
      </w:pPr>
    </w:p>
    <w:p w:rsidR="00F241E3" w:rsidRPr="00072988" w:rsidRDefault="00F241E3" w:rsidP="00F241E3">
      <w:pPr>
        <w:suppressAutoHyphens/>
        <w:spacing w:after="0" w:line="276" w:lineRule="auto"/>
        <w:ind w:firstLine="709"/>
        <w:jc w:val="both"/>
        <w:rPr>
          <w:rFonts w:ascii="OfficinaSansBookC" w:eastAsia="Times New Roman" w:hAnsi="OfficinaSansBookC" w:cs="Times New Roman"/>
          <w:b/>
          <w:bCs/>
          <w:sz w:val="28"/>
          <w:szCs w:val="28"/>
          <w:lang w:eastAsia="ru-RU"/>
        </w:rPr>
      </w:pPr>
      <w:r w:rsidRPr="00072988">
        <w:rPr>
          <w:rFonts w:ascii="OfficinaSansBookC" w:eastAsia="Times New Roman" w:hAnsi="OfficinaSansBookC" w:cs="Times New Roman"/>
          <w:b/>
          <w:bCs/>
          <w:sz w:val="28"/>
          <w:szCs w:val="28"/>
          <w:lang w:eastAsia="ru-RU"/>
        </w:rPr>
        <w:t>3.2. Информационное обеспечение реализации программы</w:t>
      </w:r>
    </w:p>
    <w:p w:rsidR="000602B6" w:rsidRPr="00D62617" w:rsidRDefault="000602B6" w:rsidP="000602B6">
      <w:pPr>
        <w:suppressAutoHyphens/>
        <w:spacing w:after="0" w:line="240" w:lineRule="auto"/>
        <w:ind w:firstLine="709"/>
        <w:jc w:val="both"/>
        <w:rPr>
          <w:rFonts w:ascii="OfficinaSansBookC" w:eastAsia="Times New Roman" w:hAnsi="OfficinaSansBookC" w:cs="Times New Roman"/>
          <w:sz w:val="28"/>
          <w:szCs w:val="28"/>
          <w:lang w:eastAsia="ru-RU"/>
        </w:rPr>
      </w:pPr>
    </w:p>
    <w:p w:rsidR="000602B6" w:rsidRPr="00D62617" w:rsidRDefault="000602B6" w:rsidP="000602B6">
      <w:pPr>
        <w:spacing w:after="0" w:line="240" w:lineRule="auto"/>
        <w:ind w:firstLine="709"/>
        <w:contextualSpacing/>
        <w:rPr>
          <w:rFonts w:ascii="OfficinaSansBookC" w:eastAsia="Times New Roman" w:hAnsi="OfficinaSansBookC" w:cs="Times New Roman"/>
          <w:b/>
          <w:sz w:val="28"/>
          <w:szCs w:val="28"/>
        </w:rPr>
      </w:pPr>
      <w:r w:rsidRPr="00D62617">
        <w:rPr>
          <w:rFonts w:ascii="OfficinaSansBookC" w:eastAsia="Times New Roman" w:hAnsi="OfficinaSansBookC" w:cs="Times New Roman"/>
          <w:b/>
          <w:sz w:val="28"/>
          <w:szCs w:val="28"/>
        </w:rPr>
        <w:t>3.2.1. Основные печатные издания</w:t>
      </w:r>
    </w:p>
    <w:p w:rsidR="000602B6" w:rsidRPr="00D62617" w:rsidRDefault="000602B6" w:rsidP="000602B6">
      <w:pPr>
        <w:pStyle w:val="ac"/>
        <w:numPr>
          <w:ilvl w:val="0"/>
          <w:numId w:val="8"/>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t xml:space="preserve">Физическая культура (базовый уровень)», </w:t>
      </w:r>
      <w:proofErr w:type="spellStart"/>
      <w:r w:rsidRPr="00D62617">
        <w:rPr>
          <w:rFonts w:ascii="OfficinaSansBookC" w:hAnsi="OfficinaSansBookC" w:cs="Times New Roman"/>
          <w:color w:val="000000"/>
          <w:sz w:val="28"/>
          <w:szCs w:val="28"/>
          <w:shd w:val="clear" w:color="auto" w:fill="FFFFFF"/>
        </w:rPr>
        <w:t>Андрюхина</w:t>
      </w:r>
      <w:proofErr w:type="spellEnd"/>
      <w:r w:rsidRPr="00D62617">
        <w:rPr>
          <w:rFonts w:ascii="OfficinaSansBookC" w:hAnsi="OfficinaSansBookC" w:cs="Times New Roman"/>
          <w:color w:val="000000"/>
          <w:sz w:val="28"/>
          <w:szCs w:val="28"/>
          <w:shd w:val="clear" w:color="auto" w:fill="FFFFFF"/>
        </w:rPr>
        <w:t xml:space="preserve"> Т.В., Третьякова Н.В. /Под ред. </w:t>
      </w:r>
      <w:proofErr w:type="spellStart"/>
      <w:r w:rsidRPr="00D62617">
        <w:rPr>
          <w:rFonts w:ascii="OfficinaSansBookC" w:hAnsi="OfficinaSansBookC" w:cs="Times New Roman"/>
          <w:color w:val="000000"/>
          <w:sz w:val="28"/>
          <w:szCs w:val="28"/>
          <w:shd w:val="clear" w:color="auto" w:fill="FFFFFF"/>
        </w:rPr>
        <w:t>Виленского</w:t>
      </w:r>
      <w:proofErr w:type="spellEnd"/>
      <w:r w:rsidRPr="00D62617">
        <w:rPr>
          <w:rFonts w:ascii="OfficinaSansBookC" w:hAnsi="OfficinaSansBookC" w:cs="Times New Roman"/>
          <w:color w:val="000000"/>
          <w:sz w:val="28"/>
          <w:szCs w:val="28"/>
          <w:shd w:val="clear" w:color="auto" w:fill="FFFFFF"/>
        </w:rPr>
        <w:t xml:space="preserve"> М.Я. – ООО «Русское слово», 2019 г.</w:t>
      </w:r>
    </w:p>
    <w:p w:rsidR="000602B6" w:rsidRPr="00D62617" w:rsidRDefault="000602B6" w:rsidP="000602B6">
      <w:pPr>
        <w:pStyle w:val="ac"/>
        <w:numPr>
          <w:ilvl w:val="0"/>
          <w:numId w:val="8"/>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t xml:space="preserve">Физическая культура. 10-11 классы: учебник для </w:t>
      </w:r>
      <w:proofErr w:type="spellStart"/>
      <w:r w:rsidRPr="00D62617">
        <w:rPr>
          <w:rFonts w:ascii="OfficinaSansBookC" w:hAnsi="OfficinaSansBookC" w:cs="Times New Roman"/>
          <w:color w:val="000000"/>
          <w:sz w:val="28"/>
          <w:szCs w:val="28"/>
          <w:shd w:val="clear" w:color="auto" w:fill="FFFFFF"/>
        </w:rPr>
        <w:t>общеобразоват</w:t>
      </w:r>
      <w:proofErr w:type="spellEnd"/>
      <w:r w:rsidRPr="00D62617">
        <w:rPr>
          <w:rFonts w:ascii="OfficinaSansBookC" w:hAnsi="OfficinaSansBookC" w:cs="Times New Roman"/>
          <w:color w:val="000000"/>
          <w:sz w:val="28"/>
          <w:szCs w:val="28"/>
          <w:shd w:val="clear" w:color="auto" w:fill="FFFFFF"/>
        </w:rPr>
        <w:t>. организаций: базовый уровень / А.П. Матвеев. — М.: Просвещение, 2019. — 319 с.</w:t>
      </w:r>
    </w:p>
    <w:p w:rsidR="000602B6" w:rsidRPr="00D62617" w:rsidRDefault="000602B6" w:rsidP="000602B6">
      <w:pPr>
        <w:pStyle w:val="ac"/>
        <w:numPr>
          <w:ilvl w:val="0"/>
          <w:numId w:val="8"/>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t xml:space="preserve">Физическая культура. 10-11 классы: Учебник для </w:t>
      </w:r>
      <w:proofErr w:type="spellStart"/>
      <w:r w:rsidRPr="00D62617">
        <w:rPr>
          <w:rFonts w:ascii="OfficinaSansBookC" w:hAnsi="OfficinaSansBookC" w:cs="Times New Roman"/>
          <w:color w:val="000000"/>
          <w:sz w:val="28"/>
          <w:szCs w:val="28"/>
          <w:shd w:val="clear" w:color="auto" w:fill="FFFFFF"/>
        </w:rPr>
        <w:t>общеобразоват</w:t>
      </w:r>
      <w:proofErr w:type="spellEnd"/>
      <w:r w:rsidRPr="00D62617">
        <w:rPr>
          <w:rFonts w:ascii="OfficinaSansBookC" w:hAnsi="OfficinaSansBookC" w:cs="Times New Roman"/>
          <w:color w:val="000000"/>
          <w:sz w:val="28"/>
          <w:szCs w:val="28"/>
          <w:shd w:val="clear" w:color="auto" w:fill="FFFFFF"/>
        </w:rPr>
        <w:t xml:space="preserve">. учреждений / Г.И. </w:t>
      </w:r>
      <w:proofErr w:type="spellStart"/>
      <w:r w:rsidRPr="00D62617">
        <w:rPr>
          <w:rFonts w:ascii="OfficinaSansBookC" w:hAnsi="OfficinaSansBookC" w:cs="Times New Roman"/>
          <w:color w:val="000000"/>
          <w:sz w:val="28"/>
          <w:szCs w:val="28"/>
          <w:shd w:val="clear" w:color="auto" w:fill="FFFFFF"/>
        </w:rPr>
        <w:t>Погадаев</w:t>
      </w:r>
      <w:proofErr w:type="spellEnd"/>
      <w:r w:rsidRPr="00D62617">
        <w:rPr>
          <w:rFonts w:ascii="OfficinaSansBookC" w:hAnsi="OfficinaSansBookC" w:cs="Times New Roman"/>
          <w:color w:val="000000"/>
          <w:sz w:val="28"/>
          <w:szCs w:val="28"/>
          <w:shd w:val="clear" w:color="auto" w:fill="FFFFFF"/>
        </w:rPr>
        <w:t>. — М.: ДРОФА / Учебник, 2019. — 288 с.</w:t>
      </w:r>
    </w:p>
    <w:p w:rsidR="000602B6" w:rsidRPr="00D62617" w:rsidRDefault="000602B6" w:rsidP="000602B6">
      <w:pPr>
        <w:pStyle w:val="ac"/>
        <w:numPr>
          <w:ilvl w:val="0"/>
          <w:numId w:val="8"/>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t xml:space="preserve">Физическая культура. 10-11 классы: Учебник для </w:t>
      </w:r>
      <w:proofErr w:type="spellStart"/>
      <w:r w:rsidRPr="00D62617">
        <w:rPr>
          <w:rFonts w:ascii="OfficinaSansBookC" w:hAnsi="OfficinaSansBookC" w:cs="Times New Roman"/>
          <w:color w:val="000000"/>
          <w:sz w:val="28"/>
          <w:szCs w:val="28"/>
          <w:shd w:val="clear" w:color="auto" w:fill="FFFFFF"/>
        </w:rPr>
        <w:t>общеобразоват</w:t>
      </w:r>
      <w:proofErr w:type="spellEnd"/>
      <w:r w:rsidRPr="00D62617">
        <w:rPr>
          <w:rFonts w:ascii="OfficinaSansBookC" w:hAnsi="OfficinaSansBookC" w:cs="Times New Roman"/>
          <w:color w:val="000000"/>
          <w:sz w:val="28"/>
          <w:szCs w:val="28"/>
          <w:shd w:val="clear" w:color="auto" w:fill="FFFFFF"/>
        </w:rPr>
        <w:t>. организаций: базовый уровень / В. И. Лях. — 6-е изд. — М.: Просвещение, 2019. — 255 с.</w:t>
      </w:r>
      <w:r w:rsidRPr="00D62617">
        <w:rPr>
          <w:rFonts w:ascii="OfficinaSansBookC" w:hAnsi="OfficinaSansBookC" w:cs="Times New Roman"/>
          <w:sz w:val="28"/>
          <w:szCs w:val="28"/>
        </w:rPr>
        <w:t xml:space="preserve"> </w:t>
      </w:r>
      <w:hyperlink r:id="rId14" w:history="1">
        <w:r w:rsidRPr="00D62617">
          <w:rPr>
            <w:rStyle w:val="af"/>
            <w:rFonts w:ascii="OfficinaSansBookC" w:hAnsi="OfficinaSansBookC" w:cs="Times New Roman"/>
            <w:sz w:val="28"/>
            <w:szCs w:val="28"/>
            <w:shd w:val="clear" w:color="auto" w:fill="FFFFFF"/>
          </w:rPr>
          <w:t>https://fk12.ru/books/fizicheskaya-kultura-10-11-klassy-lyah</w:t>
        </w:r>
      </w:hyperlink>
      <w:r w:rsidRPr="00D62617">
        <w:rPr>
          <w:rFonts w:ascii="OfficinaSansBookC" w:hAnsi="OfficinaSansBookC" w:cs="Times New Roman"/>
          <w:color w:val="000000"/>
          <w:sz w:val="28"/>
          <w:szCs w:val="28"/>
          <w:shd w:val="clear" w:color="auto" w:fill="FFFFFF"/>
        </w:rPr>
        <w:t xml:space="preserve"> </w:t>
      </w:r>
    </w:p>
    <w:p w:rsidR="000602B6" w:rsidRPr="00D62617" w:rsidRDefault="000602B6" w:rsidP="000602B6">
      <w:pPr>
        <w:pStyle w:val="ac"/>
        <w:numPr>
          <w:ilvl w:val="0"/>
          <w:numId w:val="8"/>
        </w:numPr>
        <w:tabs>
          <w:tab w:val="left" w:pos="993"/>
        </w:tabs>
        <w:spacing w:after="0" w:line="240" w:lineRule="auto"/>
        <w:jc w:val="both"/>
        <w:rPr>
          <w:rFonts w:ascii="OfficinaSansBookC" w:hAnsi="OfficinaSansBookC" w:cs="Times New Roman"/>
          <w:color w:val="000000"/>
          <w:sz w:val="28"/>
          <w:szCs w:val="28"/>
          <w:shd w:val="clear" w:color="auto" w:fill="FFFFFF"/>
        </w:rPr>
      </w:pPr>
      <w:r w:rsidRPr="00D62617">
        <w:rPr>
          <w:rFonts w:ascii="OfficinaSansBookC" w:hAnsi="OfficinaSansBookC" w:cs="Times New Roman"/>
          <w:color w:val="000000"/>
          <w:sz w:val="28"/>
          <w:szCs w:val="28"/>
          <w:shd w:val="clear" w:color="auto" w:fill="FFFFFF"/>
        </w:rPr>
        <w:lastRenderedPageBreak/>
        <w:t xml:space="preserve">Физическая культура. 10-11 классы: Учебник для </w:t>
      </w:r>
      <w:proofErr w:type="spellStart"/>
      <w:r w:rsidRPr="00D62617">
        <w:rPr>
          <w:rFonts w:ascii="OfficinaSansBookC" w:hAnsi="OfficinaSansBookC" w:cs="Times New Roman"/>
          <w:color w:val="000000"/>
          <w:sz w:val="28"/>
          <w:szCs w:val="28"/>
          <w:shd w:val="clear" w:color="auto" w:fill="FFFFFF"/>
        </w:rPr>
        <w:t>общеобразоват</w:t>
      </w:r>
      <w:proofErr w:type="spellEnd"/>
      <w:r w:rsidRPr="00D62617">
        <w:rPr>
          <w:rFonts w:ascii="OfficinaSansBookC" w:hAnsi="OfficinaSansBookC" w:cs="Times New Roman"/>
          <w:color w:val="000000"/>
          <w:sz w:val="28"/>
          <w:szCs w:val="28"/>
          <w:shd w:val="clear" w:color="auto" w:fill="FFFFFF"/>
        </w:rPr>
        <w:t xml:space="preserve">. учреждений / А.П. Матвеев, Е.С. </w:t>
      </w:r>
      <w:proofErr w:type="spellStart"/>
      <w:r w:rsidRPr="00D62617">
        <w:rPr>
          <w:rFonts w:ascii="OfficinaSansBookC" w:hAnsi="OfficinaSansBookC" w:cs="Times New Roman"/>
          <w:color w:val="000000"/>
          <w:sz w:val="28"/>
          <w:szCs w:val="28"/>
          <w:shd w:val="clear" w:color="auto" w:fill="FFFFFF"/>
        </w:rPr>
        <w:t>Палехова</w:t>
      </w:r>
      <w:proofErr w:type="spellEnd"/>
      <w:r w:rsidRPr="00D62617">
        <w:rPr>
          <w:rFonts w:ascii="OfficinaSansBookC" w:hAnsi="OfficinaSansBookC" w:cs="Times New Roman"/>
          <w:color w:val="000000"/>
          <w:sz w:val="28"/>
          <w:szCs w:val="28"/>
          <w:shd w:val="clear" w:color="auto" w:fill="FFFFFF"/>
        </w:rPr>
        <w:t xml:space="preserve">. — М.: </w:t>
      </w:r>
      <w:proofErr w:type="spellStart"/>
      <w:r w:rsidRPr="00D62617">
        <w:rPr>
          <w:rFonts w:ascii="OfficinaSansBookC" w:hAnsi="OfficinaSansBookC" w:cs="Times New Roman"/>
          <w:color w:val="000000"/>
          <w:sz w:val="28"/>
          <w:szCs w:val="28"/>
          <w:shd w:val="clear" w:color="auto" w:fill="FFFFFF"/>
        </w:rPr>
        <w:t>Вентана</w:t>
      </w:r>
      <w:proofErr w:type="spellEnd"/>
      <w:r w:rsidRPr="00D62617">
        <w:rPr>
          <w:rFonts w:ascii="OfficinaSansBookC" w:hAnsi="OfficinaSansBookC" w:cs="Times New Roman"/>
          <w:color w:val="000000"/>
          <w:sz w:val="28"/>
          <w:szCs w:val="28"/>
          <w:shd w:val="clear" w:color="auto" w:fill="FFFFFF"/>
        </w:rPr>
        <w:t>-Граф / Учебник, 2019. — 160 с.</w:t>
      </w:r>
    </w:p>
    <w:p w:rsidR="000602B6" w:rsidRPr="00D62617" w:rsidRDefault="000602B6" w:rsidP="000602B6">
      <w:pPr>
        <w:pStyle w:val="ac"/>
        <w:suppressAutoHyphens/>
        <w:spacing w:after="0" w:line="240" w:lineRule="auto"/>
        <w:ind w:left="851" w:hanging="142"/>
        <w:rPr>
          <w:rFonts w:ascii="OfficinaSansBookC" w:eastAsia="Times New Roman" w:hAnsi="OfficinaSansBookC" w:cs="Times New Roman"/>
          <w:b/>
          <w:bCs/>
          <w:sz w:val="28"/>
          <w:szCs w:val="28"/>
          <w:lang w:eastAsia="ru-RU"/>
        </w:rPr>
      </w:pPr>
    </w:p>
    <w:p w:rsidR="000602B6" w:rsidRPr="00D62617" w:rsidRDefault="000602B6" w:rsidP="000602B6">
      <w:pPr>
        <w:pStyle w:val="ac"/>
        <w:suppressAutoHyphens/>
        <w:spacing w:after="0" w:line="240" w:lineRule="auto"/>
        <w:ind w:left="851" w:hanging="142"/>
        <w:rPr>
          <w:rFonts w:ascii="OfficinaSansBookC" w:eastAsia="Times New Roman" w:hAnsi="OfficinaSansBookC" w:cs="Times New Roman"/>
          <w:b/>
          <w:bCs/>
          <w:sz w:val="28"/>
          <w:szCs w:val="28"/>
          <w:lang w:eastAsia="ru-RU"/>
        </w:rPr>
      </w:pPr>
      <w:r w:rsidRPr="00D62617">
        <w:rPr>
          <w:rFonts w:ascii="OfficinaSansBookC" w:eastAsia="Times New Roman" w:hAnsi="OfficinaSansBookC" w:cs="Times New Roman"/>
          <w:b/>
          <w:bCs/>
          <w:sz w:val="28"/>
          <w:szCs w:val="28"/>
          <w:lang w:eastAsia="ru-RU"/>
        </w:rPr>
        <w:t xml:space="preserve">3.2.2. Дополнительные источники </w:t>
      </w:r>
    </w:p>
    <w:p w:rsidR="000602B6" w:rsidRPr="00D62617" w:rsidRDefault="000602B6" w:rsidP="000602B6">
      <w:pPr>
        <w:spacing w:after="0" w:line="240" w:lineRule="auto"/>
        <w:ind w:firstLine="709"/>
        <w:jc w:val="both"/>
        <w:rPr>
          <w:rFonts w:ascii="OfficinaSansBookC" w:hAnsi="OfficinaSansBookC" w:cs="Times New Roman"/>
          <w:sz w:val="28"/>
          <w:szCs w:val="28"/>
          <w:highlight w:val="yellow"/>
        </w:rPr>
      </w:pPr>
    </w:p>
    <w:p w:rsidR="000602B6" w:rsidRPr="00D62617" w:rsidRDefault="000602B6" w:rsidP="000602B6">
      <w:pPr>
        <w:pStyle w:val="ac"/>
        <w:numPr>
          <w:ilvl w:val="0"/>
          <w:numId w:val="7"/>
        </w:numPr>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D62617">
        <w:rPr>
          <w:rFonts w:ascii="OfficinaSansBookC" w:hAnsi="OfficinaSansBookC" w:cs="Times New Roman"/>
          <w:iCs/>
          <w:color w:val="000000"/>
          <w:sz w:val="28"/>
          <w:szCs w:val="28"/>
          <w:shd w:val="clear" w:color="auto" w:fill="FFFFFF"/>
        </w:rPr>
        <w:t>Аллянов</w:t>
      </w:r>
      <w:proofErr w:type="spellEnd"/>
      <w:r w:rsidRPr="00D62617">
        <w:rPr>
          <w:rFonts w:ascii="OfficinaSansBookC" w:hAnsi="OfficinaSansBookC" w:cs="Times New Roman"/>
          <w:iCs/>
          <w:color w:val="000000"/>
          <w:sz w:val="28"/>
          <w:szCs w:val="28"/>
          <w:shd w:val="clear" w:color="auto" w:fill="FFFFFF"/>
        </w:rPr>
        <w:t xml:space="preserve">, Ю. Н. Физическая культура: учебник для среднего профессионального образования / Ю. Н. </w:t>
      </w:r>
      <w:proofErr w:type="spellStart"/>
      <w:r w:rsidRPr="00D62617">
        <w:rPr>
          <w:rFonts w:ascii="OfficinaSansBookC" w:hAnsi="OfficinaSansBookC" w:cs="Times New Roman"/>
          <w:iCs/>
          <w:color w:val="000000"/>
          <w:sz w:val="28"/>
          <w:szCs w:val="28"/>
          <w:shd w:val="clear" w:color="auto" w:fill="FFFFFF"/>
        </w:rPr>
        <w:t>Аллянов</w:t>
      </w:r>
      <w:proofErr w:type="spellEnd"/>
      <w:r w:rsidRPr="00D62617">
        <w:rPr>
          <w:rFonts w:ascii="OfficinaSansBookC" w:hAnsi="OfficinaSansBookC" w:cs="Times New Roman"/>
          <w:iCs/>
          <w:color w:val="000000"/>
          <w:sz w:val="28"/>
          <w:szCs w:val="28"/>
          <w:shd w:val="clear" w:color="auto" w:fill="FFFFFF"/>
        </w:rPr>
        <w:t xml:space="preserve">, И. А. </w:t>
      </w:r>
      <w:proofErr w:type="spellStart"/>
      <w:r w:rsidRPr="00D62617">
        <w:rPr>
          <w:rFonts w:ascii="OfficinaSansBookC" w:hAnsi="OfficinaSansBookC" w:cs="Times New Roman"/>
          <w:iCs/>
          <w:color w:val="000000"/>
          <w:sz w:val="28"/>
          <w:szCs w:val="28"/>
          <w:shd w:val="clear" w:color="auto" w:fill="FFFFFF"/>
        </w:rPr>
        <w:t>Письменский</w:t>
      </w:r>
      <w:proofErr w:type="spellEnd"/>
      <w:r w:rsidRPr="00D62617">
        <w:rPr>
          <w:rFonts w:ascii="OfficinaSansBookC" w:hAnsi="OfficinaSansBookC" w:cs="Times New Roman"/>
          <w:iCs/>
          <w:color w:val="000000"/>
          <w:sz w:val="28"/>
          <w:szCs w:val="28"/>
          <w:shd w:val="clear" w:color="auto" w:fill="FFFFFF"/>
        </w:rPr>
        <w:t xml:space="preserve">. — 3-е изд., </w:t>
      </w:r>
      <w:proofErr w:type="spellStart"/>
      <w:r w:rsidRPr="00D62617">
        <w:rPr>
          <w:rFonts w:ascii="OfficinaSansBookC" w:hAnsi="OfficinaSansBookC" w:cs="Times New Roman"/>
          <w:iCs/>
          <w:color w:val="000000"/>
          <w:sz w:val="28"/>
          <w:szCs w:val="28"/>
          <w:shd w:val="clear" w:color="auto" w:fill="FFFFFF"/>
        </w:rPr>
        <w:t>испр</w:t>
      </w:r>
      <w:proofErr w:type="spellEnd"/>
      <w:r w:rsidRPr="00D62617">
        <w:rPr>
          <w:rFonts w:ascii="OfficinaSansBookC" w:hAnsi="OfficinaSansBookC" w:cs="Times New Roman"/>
          <w:iCs/>
          <w:color w:val="000000"/>
          <w:sz w:val="28"/>
          <w:szCs w:val="28"/>
          <w:shd w:val="clear" w:color="auto" w:fill="FFFFFF"/>
        </w:rPr>
        <w:t xml:space="preserve">. — Москва: Издательство </w:t>
      </w:r>
      <w:proofErr w:type="spellStart"/>
      <w:r w:rsidRPr="00D62617">
        <w:rPr>
          <w:rFonts w:ascii="OfficinaSansBookC" w:hAnsi="OfficinaSansBookC" w:cs="Times New Roman"/>
          <w:iCs/>
          <w:color w:val="000000"/>
          <w:sz w:val="28"/>
          <w:szCs w:val="28"/>
          <w:shd w:val="clear" w:color="auto" w:fill="FFFFFF"/>
        </w:rPr>
        <w:t>Юрайт</w:t>
      </w:r>
      <w:proofErr w:type="spellEnd"/>
      <w:r w:rsidRPr="00D62617">
        <w:rPr>
          <w:rFonts w:ascii="OfficinaSansBookC" w:hAnsi="OfficinaSansBookC" w:cs="Times New Roman"/>
          <w:iCs/>
          <w:color w:val="000000"/>
          <w:sz w:val="28"/>
          <w:szCs w:val="28"/>
          <w:shd w:val="clear" w:color="auto" w:fill="FFFFFF"/>
        </w:rPr>
        <w:t xml:space="preserve">, 2018. — 493 с. </w:t>
      </w:r>
    </w:p>
    <w:p w:rsidR="000602B6" w:rsidRPr="00D62617"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D62617">
        <w:rPr>
          <w:rFonts w:ascii="OfficinaSansBookC" w:hAnsi="OfficinaSansBookC" w:cs="Times New Roman"/>
          <w:iCs/>
          <w:color w:val="000000"/>
          <w:sz w:val="28"/>
          <w:szCs w:val="28"/>
          <w:shd w:val="clear" w:color="auto" w:fill="FFFFFF"/>
        </w:rPr>
        <w:t>Бишаева</w:t>
      </w:r>
      <w:proofErr w:type="spellEnd"/>
      <w:r w:rsidRPr="00D62617">
        <w:rPr>
          <w:rFonts w:ascii="OfficinaSansBookC" w:hAnsi="OfficinaSansBookC" w:cs="Times New Roman"/>
          <w:iCs/>
          <w:color w:val="000000"/>
          <w:sz w:val="28"/>
          <w:szCs w:val="28"/>
          <w:shd w:val="clear" w:color="auto" w:fill="FFFFFF"/>
        </w:rPr>
        <w:t xml:space="preserve">, А.А., Профессионально-оздоровительная физическая культура студента: учебное пособие / А.А. </w:t>
      </w:r>
      <w:proofErr w:type="spellStart"/>
      <w:r w:rsidRPr="00D62617">
        <w:rPr>
          <w:rFonts w:ascii="OfficinaSansBookC" w:hAnsi="OfficinaSansBookC" w:cs="Times New Roman"/>
          <w:iCs/>
          <w:color w:val="000000"/>
          <w:sz w:val="28"/>
          <w:szCs w:val="28"/>
          <w:shd w:val="clear" w:color="auto" w:fill="FFFFFF"/>
        </w:rPr>
        <w:t>Бишаева</w:t>
      </w:r>
      <w:proofErr w:type="spellEnd"/>
      <w:r w:rsidRPr="00D62617">
        <w:rPr>
          <w:rFonts w:ascii="OfficinaSansBookC" w:hAnsi="OfficinaSansBookC" w:cs="Times New Roman"/>
          <w:iCs/>
          <w:color w:val="000000"/>
          <w:sz w:val="28"/>
          <w:szCs w:val="28"/>
          <w:shd w:val="clear" w:color="auto" w:fill="FFFFFF"/>
        </w:rPr>
        <w:t xml:space="preserve">. — Москва: </w:t>
      </w:r>
      <w:proofErr w:type="spellStart"/>
      <w:r w:rsidRPr="00D62617">
        <w:rPr>
          <w:rFonts w:ascii="OfficinaSansBookC" w:hAnsi="OfficinaSansBookC" w:cs="Times New Roman"/>
          <w:iCs/>
          <w:color w:val="000000"/>
          <w:sz w:val="28"/>
          <w:szCs w:val="28"/>
          <w:shd w:val="clear" w:color="auto" w:fill="FFFFFF"/>
        </w:rPr>
        <w:t>КноРус</w:t>
      </w:r>
      <w:proofErr w:type="spellEnd"/>
      <w:r w:rsidRPr="00D62617">
        <w:rPr>
          <w:rFonts w:ascii="OfficinaSansBookC" w:hAnsi="OfficinaSansBookC" w:cs="Times New Roman"/>
          <w:iCs/>
          <w:color w:val="000000"/>
          <w:sz w:val="28"/>
          <w:szCs w:val="28"/>
          <w:shd w:val="clear" w:color="auto" w:fill="FFFFFF"/>
        </w:rPr>
        <w:t>, 2021. — 299 с. </w:t>
      </w:r>
    </w:p>
    <w:p w:rsidR="000602B6" w:rsidRPr="00D62617"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D62617">
        <w:rPr>
          <w:rFonts w:ascii="OfficinaSansBookC" w:hAnsi="OfficinaSansBookC" w:cs="Times New Roman"/>
          <w:iCs/>
          <w:color w:val="000000"/>
          <w:sz w:val="28"/>
          <w:szCs w:val="28"/>
          <w:shd w:val="clear" w:color="auto" w:fill="FFFFFF"/>
        </w:rPr>
        <w:t>Бишаева</w:t>
      </w:r>
      <w:proofErr w:type="spellEnd"/>
      <w:r w:rsidRPr="00D62617">
        <w:rPr>
          <w:rFonts w:ascii="OfficinaSansBookC" w:hAnsi="OfficinaSansBookC" w:cs="Times New Roman"/>
          <w:iCs/>
          <w:color w:val="000000"/>
          <w:sz w:val="28"/>
          <w:szCs w:val="28"/>
          <w:shd w:val="clear" w:color="auto" w:fill="FFFFFF"/>
        </w:rPr>
        <w:t xml:space="preserve">, А.А., Физическая культура: учебник / А.А. </w:t>
      </w:r>
      <w:proofErr w:type="spellStart"/>
      <w:r w:rsidRPr="00D62617">
        <w:rPr>
          <w:rFonts w:ascii="OfficinaSansBookC" w:hAnsi="OfficinaSansBookC" w:cs="Times New Roman"/>
          <w:iCs/>
          <w:color w:val="000000"/>
          <w:sz w:val="28"/>
          <w:szCs w:val="28"/>
          <w:shd w:val="clear" w:color="auto" w:fill="FFFFFF"/>
        </w:rPr>
        <w:t>Бишаева</w:t>
      </w:r>
      <w:proofErr w:type="spellEnd"/>
      <w:r w:rsidRPr="00D62617">
        <w:rPr>
          <w:rFonts w:ascii="OfficinaSansBookC" w:hAnsi="OfficinaSansBookC" w:cs="Times New Roman"/>
          <w:iCs/>
          <w:color w:val="000000"/>
          <w:sz w:val="28"/>
          <w:szCs w:val="28"/>
          <w:shd w:val="clear" w:color="auto" w:fill="FFFFFF"/>
        </w:rPr>
        <w:t xml:space="preserve">, В.В. Малков. — Москва: </w:t>
      </w:r>
      <w:proofErr w:type="spellStart"/>
      <w:r w:rsidRPr="00D62617">
        <w:rPr>
          <w:rFonts w:ascii="OfficinaSansBookC" w:hAnsi="OfficinaSansBookC" w:cs="Times New Roman"/>
          <w:iCs/>
          <w:color w:val="000000"/>
          <w:sz w:val="28"/>
          <w:szCs w:val="28"/>
          <w:shd w:val="clear" w:color="auto" w:fill="FFFFFF"/>
        </w:rPr>
        <w:t>КноРус</w:t>
      </w:r>
      <w:proofErr w:type="spellEnd"/>
      <w:r w:rsidRPr="00D62617">
        <w:rPr>
          <w:rFonts w:ascii="OfficinaSansBookC" w:hAnsi="OfficinaSansBookC" w:cs="Times New Roman"/>
          <w:iCs/>
          <w:color w:val="000000"/>
          <w:sz w:val="28"/>
          <w:szCs w:val="28"/>
          <w:shd w:val="clear" w:color="auto" w:fill="FFFFFF"/>
        </w:rPr>
        <w:t>, 2018. — 379 с.</w:t>
      </w:r>
    </w:p>
    <w:p w:rsidR="000602B6" w:rsidRPr="00D62617" w:rsidRDefault="000602B6" w:rsidP="000602B6">
      <w:pPr>
        <w:pStyle w:val="ac"/>
        <w:numPr>
          <w:ilvl w:val="0"/>
          <w:numId w:val="7"/>
        </w:numPr>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D62617">
        <w:rPr>
          <w:rFonts w:ascii="OfficinaSansBookC" w:hAnsi="OfficinaSansBookC" w:cs="Times New Roman"/>
          <w:iCs/>
          <w:color w:val="000000"/>
          <w:sz w:val="28"/>
          <w:szCs w:val="28"/>
          <w:shd w:val="clear" w:color="auto" w:fill="FFFFFF"/>
        </w:rPr>
        <w:t>Виленский</w:t>
      </w:r>
      <w:proofErr w:type="spellEnd"/>
      <w:r w:rsidRPr="00D62617">
        <w:rPr>
          <w:rFonts w:ascii="OfficinaSansBookC" w:hAnsi="OfficinaSansBookC" w:cs="Times New Roman"/>
          <w:iCs/>
          <w:color w:val="000000"/>
          <w:sz w:val="28"/>
          <w:szCs w:val="28"/>
          <w:shd w:val="clear" w:color="auto" w:fill="FFFFFF"/>
        </w:rPr>
        <w:t xml:space="preserve">, М.Я., Физическая культура: учебник / М.Я. </w:t>
      </w:r>
      <w:proofErr w:type="spellStart"/>
      <w:r w:rsidRPr="00D62617">
        <w:rPr>
          <w:rFonts w:ascii="OfficinaSansBookC" w:hAnsi="OfficinaSansBookC" w:cs="Times New Roman"/>
          <w:iCs/>
          <w:color w:val="000000"/>
          <w:sz w:val="28"/>
          <w:szCs w:val="28"/>
          <w:shd w:val="clear" w:color="auto" w:fill="FFFFFF"/>
        </w:rPr>
        <w:t>Виленский</w:t>
      </w:r>
      <w:proofErr w:type="spellEnd"/>
      <w:r w:rsidRPr="00D62617">
        <w:rPr>
          <w:rFonts w:ascii="OfficinaSansBookC" w:hAnsi="OfficinaSansBookC" w:cs="Times New Roman"/>
          <w:iCs/>
          <w:color w:val="000000"/>
          <w:sz w:val="28"/>
          <w:szCs w:val="28"/>
          <w:shd w:val="clear" w:color="auto" w:fill="FFFFFF"/>
        </w:rPr>
        <w:t xml:space="preserve">, А.Г. Горшков. — Москва: </w:t>
      </w:r>
      <w:proofErr w:type="spellStart"/>
      <w:r w:rsidRPr="00D62617">
        <w:rPr>
          <w:rFonts w:ascii="OfficinaSansBookC" w:hAnsi="OfficinaSansBookC" w:cs="Times New Roman"/>
          <w:iCs/>
          <w:color w:val="000000"/>
          <w:sz w:val="28"/>
          <w:szCs w:val="28"/>
          <w:shd w:val="clear" w:color="auto" w:fill="FFFFFF"/>
        </w:rPr>
        <w:t>КноРус</w:t>
      </w:r>
      <w:proofErr w:type="spellEnd"/>
      <w:r w:rsidRPr="00D62617">
        <w:rPr>
          <w:rFonts w:ascii="OfficinaSansBookC" w:hAnsi="OfficinaSansBookC" w:cs="Times New Roman"/>
          <w:iCs/>
          <w:color w:val="000000"/>
          <w:sz w:val="28"/>
          <w:szCs w:val="28"/>
          <w:shd w:val="clear" w:color="auto" w:fill="FFFFFF"/>
        </w:rPr>
        <w:t xml:space="preserve">, 2021. — 214 с. </w:t>
      </w:r>
    </w:p>
    <w:p w:rsidR="000602B6" w:rsidRPr="00D62617" w:rsidRDefault="000602B6" w:rsidP="000602B6">
      <w:pPr>
        <w:pStyle w:val="ac"/>
        <w:numPr>
          <w:ilvl w:val="0"/>
          <w:numId w:val="7"/>
        </w:numPr>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D62617">
        <w:rPr>
          <w:rFonts w:ascii="OfficinaSansBookC" w:hAnsi="OfficinaSansBookC" w:cs="Times New Roman"/>
          <w:iCs/>
          <w:color w:val="000000"/>
          <w:sz w:val="28"/>
          <w:szCs w:val="28"/>
          <w:shd w:val="clear" w:color="auto" w:fill="FFFFFF"/>
        </w:rPr>
        <w:t>Глек</w:t>
      </w:r>
      <w:proofErr w:type="spellEnd"/>
      <w:r w:rsidRPr="00D62617">
        <w:rPr>
          <w:rFonts w:ascii="OfficinaSansBookC" w:hAnsi="OfficinaSansBookC" w:cs="Times New Roman"/>
          <w:iCs/>
          <w:color w:val="000000"/>
          <w:sz w:val="28"/>
          <w:szCs w:val="28"/>
          <w:shd w:val="clear" w:color="auto" w:fill="FFFFFF"/>
        </w:rPr>
        <w:t xml:space="preserve"> И.В., Чернышев П. А., </w:t>
      </w:r>
      <w:proofErr w:type="spellStart"/>
      <w:r w:rsidRPr="00D62617">
        <w:rPr>
          <w:rFonts w:ascii="OfficinaSansBookC" w:hAnsi="OfficinaSansBookC" w:cs="Times New Roman"/>
          <w:iCs/>
          <w:color w:val="000000"/>
          <w:sz w:val="28"/>
          <w:szCs w:val="28"/>
          <w:shd w:val="clear" w:color="auto" w:fill="FFFFFF"/>
        </w:rPr>
        <w:t>ВикерчукМИ</w:t>
      </w:r>
      <w:proofErr w:type="spellEnd"/>
      <w:r w:rsidRPr="00D62617">
        <w:rPr>
          <w:rFonts w:ascii="OfficinaSansBookC" w:hAnsi="OfficinaSansBookC" w:cs="Times New Roman"/>
          <w:iCs/>
          <w:color w:val="000000"/>
          <w:sz w:val="28"/>
          <w:szCs w:val="28"/>
          <w:shd w:val="clear" w:color="auto" w:fill="FFFFFF"/>
        </w:rPr>
        <w:t xml:space="preserve">, Виноградов А.С.; под </w:t>
      </w:r>
      <w:proofErr w:type="spellStart"/>
      <w:r w:rsidRPr="00D62617">
        <w:rPr>
          <w:rFonts w:ascii="OfficinaSansBookC" w:hAnsi="OfficinaSansBookC" w:cs="Times New Roman"/>
          <w:iCs/>
          <w:color w:val="000000"/>
          <w:sz w:val="28"/>
          <w:szCs w:val="28"/>
          <w:shd w:val="clear" w:color="auto" w:fill="FFFFFF"/>
        </w:rPr>
        <w:t>ред</w:t>
      </w:r>
      <w:proofErr w:type="spellEnd"/>
      <w:r w:rsidRPr="00D62617">
        <w:rPr>
          <w:rFonts w:ascii="OfficinaSansBookC" w:hAnsi="OfficinaSansBookC" w:cs="Times New Roman"/>
          <w:iCs/>
          <w:color w:val="000000"/>
          <w:sz w:val="28"/>
          <w:szCs w:val="28"/>
          <w:shd w:val="clear" w:color="auto" w:fill="FFFFFF"/>
        </w:rPr>
        <w:t xml:space="preserve"> акцией </w:t>
      </w:r>
      <w:proofErr w:type="spellStart"/>
      <w:r w:rsidRPr="00D62617">
        <w:rPr>
          <w:rFonts w:ascii="OfficinaSansBookC" w:hAnsi="OfficinaSansBookC" w:cs="Times New Roman"/>
          <w:iCs/>
          <w:color w:val="000000"/>
          <w:sz w:val="28"/>
          <w:szCs w:val="28"/>
          <w:shd w:val="clear" w:color="auto" w:fill="FFFFFF"/>
        </w:rPr>
        <w:t>Глека</w:t>
      </w:r>
      <w:proofErr w:type="spellEnd"/>
      <w:r w:rsidRPr="00D62617">
        <w:rPr>
          <w:rFonts w:ascii="OfficinaSansBookC" w:hAnsi="OfficinaSansBookC" w:cs="Times New Roman"/>
          <w:iCs/>
          <w:color w:val="000000"/>
          <w:sz w:val="28"/>
          <w:szCs w:val="28"/>
          <w:shd w:val="clear" w:color="auto" w:fill="FFFFFF"/>
        </w:rPr>
        <w:t xml:space="preserve"> И В. Шахматы. Стратегия Общество с ограниченной ответственностью «ДРОФА»</w:t>
      </w:r>
    </w:p>
    <w:p w:rsidR="000602B6" w:rsidRPr="00D62617"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D62617">
        <w:rPr>
          <w:rFonts w:ascii="OfficinaSansBookC" w:hAnsi="OfficinaSansBookC" w:cs="Times New Roman"/>
          <w:iCs/>
          <w:color w:val="000000"/>
          <w:sz w:val="28"/>
          <w:szCs w:val="28"/>
          <w:shd w:val="clear" w:color="auto" w:fill="FFFFFF"/>
        </w:rPr>
        <w:t>Готовцев</w:t>
      </w:r>
      <w:proofErr w:type="spellEnd"/>
      <w:r w:rsidRPr="00D62617">
        <w:rPr>
          <w:rFonts w:ascii="OfficinaSansBookC" w:hAnsi="OfficinaSansBookC" w:cs="Times New Roman"/>
          <w:iCs/>
          <w:color w:val="000000"/>
          <w:sz w:val="28"/>
          <w:szCs w:val="28"/>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sidRPr="00D62617">
        <w:rPr>
          <w:rFonts w:ascii="OfficinaSansBookC" w:hAnsi="OfficinaSansBookC" w:cs="Times New Roman"/>
          <w:iCs/>
          <w:color w:val="000000"/>
          <w:sz w:val="28"/>
          <w:szCs w:val="28"/>
          <w:shd w:val="clear" w:color="auto" w:fill="FFFFFF"/>
        </w:rPr>
        <w:t>Готовцев</w:t>
      </w:r>
      <w:proofErr w:type="spellEnd"/>
      <w:r w:rsidRPr="00D62617">
        <w:rPr>
          <w:rFonts w:ascii="OfficinaSansBookC" w:hAnsi="OfficinaSansBookC" w:cs="Times New Roman"/>
          <w:iCs/>
          <w:color w:val="000000"/>
          <w:sz w:val="28"/>
          <w:szCs w:val="28"/>
          <w:shd w:val="clear" w:color="auto" w:fill="FFFFFF"/>
        </w:rPr>
        <w:t>, Г. Н. Германов, И. В. </w:t>
      </w:r>
      <w:proofErr w:type="spellStart"/>
      <w:r w:rsidRPr="00D62617">
        <w:rPr>
          <w:rFonts w:ascii="OfficinaSansBookC" w:hAnsi="OfficinaSansBookC" w:cs="Times New Roman"/>
          <w:iCs/>
          <w:color w:val="000000"/>
          <w:sz w:val="28"/>
          <w:szCs w:val="28"/>
          <w:shd w:val="clear" w:color="auto" w:fill="FFFFFF"/>
        </w:rPr>
        <w:t>Машошина</w:t>
      </w:r>
      <w:proofErr w:type="spellEnd"/>
      <w:r w:rsidRPr="00D62617">
        <w:rPr>
          <w:rFonts w:ascii="OfficinaSansBookC" w:hAnsi="OfficinaSansBookC" w:cs="Times New Roman"/>
          <w:iCs/>
          <w:color w:val="000000"/>
          <w:sz w:val="28"/>
          <w:szCs w:val="28"/>
          <w:shd w:val="clear" w:color="auto" w:fill="FFFFFF"/>
        </w:rPr>
        <w:t xml:space="preserve">. — 2-е изд., </w:t>
      </w:r>
      <w:proofErr w:type="spellStart"/>
      <w:r w:rsidRPr="00D62617">
        <w:rPr>
          <w:rFonts w:ascii="OfficinaSansBookC" w:hAnsi="OfficinaSansBookC" w:cs="Times New Roman"/>
          <w:iCs/>
          <w:color w:val="000000"/>
          <w:sz w:val="28"/>
          <w:szCs w:val="28"/>
          <w:shd w:val="clear" w:color="auto" w:fill="FFFFFF"/>
        </w:rPr>
        <w:t>перераб</w:t>
      </w:r>
      <w:proofErr w:type="spellEnd"/>
      <w:r w:rsidRPr="00D62617">
        <w:rPr>
          <w:rFonts w:ascii="OfficinaSansBookC" w:hAnsi="OfficinaSansBookC" w:cs="Times New Roman"/>
          <w:iCs/>
          <w:color w:val="000000"/>
          <w:sz w:val="28"/>
          <w:szCs w:val="28"/>
          <w:shd w:val="clear" w:color="auto" w:fill="FFFFFF"/>
        </w:rPr>
        <w:t xml:space="preserve">. и доп. — Москва: Издательство </w:t>
      </w:r>
      <w:proofErr w:type="spellStart"/>
      <w:r w:rsidRPr="00D62617">
        <w:rPr>
          <w:rFonts w:ascii="OfficinaSansBookC" w:hAnsi="OfficinaSansBookC" w:cs="Times New Roman"/>
          <w:iCs/>
          <w:color w:val="000000"/>
          <w:sz w:val="28"/>
          <w:szCs w:val="28"/>
          <w:shd w:val="clear" w:color="auto" w:fill="FFFFFF"/>
        </w:rPr>
        <w:t>Юрайт</w:t>
      </w:r>
      <w:proofErr w:type="spellEnd"/>
      <w:r w:rsidRPr="00D62617">
        <w:rPr>
          <w:rFonts w:ascii="OfficinaSansBookC" w:hAnsi="OfficinaSansBookC" w:cs="Times New Roman"/>
          <w:iCs/>
          <w:color w:val="000000"/>
          <w:sz w:val="28"/>
          <w:szCs w:val="28"/>
          <w:shd w:val="clear" w:color="auto" w:fill="FFFFFF"/>
        </w:rPr>
        <w:t>, 2022. — 402 с. </w:t>
      </w:r>
    </w:p>
    <w:p w:rsidR="000602B6" w:rsidRPr="00D62617"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D62617">
        <w:rPr>
          <w:rFonts w:ascii="OfficinaSansBookC" w:hAnsi="OfficinaSansBookC" w:cs="Times New Roman"/>
          <w:iCs/>
          <w:color w:val="000000"/>
          <w:sz w:val="28"/>
          <w:szCs w:val="28"/>
          <w:shd w:val="clear" w:color="auto" w:fill="FFFFFF"/>
        </w:rPr>
        <w:t>Диц</w:t>
      </w:r>
      <w:proofErr w:type="spellEnd"/>
      <w:r w:rsidRPr="00D62617">
        <w:rPr>
          <w:rFonts w:ascii="OfficinaSansBookC" w:hAnsi="OfficinaSansBookC" w:cs="Times New Roman"/>
          <w:iCs/>
          <w:color w:val="000000"/>
          <w:sz w:val="28"/>
          <w:szCs w:val="28"/>
          <w:shd w:val="clear" w:color="auto" w:fill="FFFFFF"/>
        </w:rPr>
        <w:t xml:space="preserve"> С.Г., Рихтер И.К., </w:t>
      </w:r>
      <w:proofErr w:type="spellStart"/>
      <w:r w:rsidRPr="00D62617">
        <w:rPr>
          <w:rFonts w:ascii="OfficinaSansBookC" w:hAnsi="OfficinaSansBookC" w:cs="Times New Roman"/>
          <w:iCs/>
          <w:color w:val="000000"/>
          <w:sz w:val="28"/>
          <w:szCs w:val="28"/>
          <w:shd w:val="clear" w:color="auto" w:fill="FFFFFF"/>
        </w:rPr>
        <w:t>Бикмуллина</w:t>
      </w:r>
      <w:proofErr w:type="spellEnd"/>
      <w:r w:rsidRPr="00D62617">
        <w:rPr>
          <w:rFonts w:ascii="OfficinaSansBookC" w:hAnsi="OfficinaSansBookC" w:cs="Times New Roman"/>
          <w:iCs/>
          <w:color w:val="000000"/>
          <w:sz w:val="28"/>
          <w:szCs w:val="28"/>
          <w:shd w:val="clear" w:color="auto" w:fill="FFFFFF"/>
        </w:rPr>
        <w:t xml:space="preserve"> А.Р. Содержание подготовки спортсменов в теннисе / С.Г. </w:t>
      </w:r>
      <w:proofErr w:type="spellStart"/>
      <w:r w:rsidRPr="00D62617">
        <w:rPr>
          <w:rFonts w:ascii="OfficinaSansBookC" w:hAnsi="OfficinaSansBookC" w:cs="Times New Roman"/>
          <w:iCs/>
          <w:color w:val="000000"/>
          <w:sz w:val="28"/>
          <w:szCs w:val="28"/>
          <w:shd w:val="clear" w:color="auto" w:fill="FFFFFF"/>
        </w:rPr>
        <w:t>Диц</w:t>
      </w:r>
      <w:proofErr w:type="spellEnd"/>
      <w:r w:rsidRPr="00D62617">
        <w:rPr>
          <w:rFonts w:ascii="OfficinaSansBookC" w:hAnsi="OfficinaSansBookC" w:cs="Times New Roman"/>
          <w:iCs/>
          <w:color w:val="000000"/>
          <w:sz w:val="28"/>
          <w:szCs w:val="28"/>
          <w:shd w:val="clear" w:color="auto" w:fill="FFFFFF"/>
        </w:rPr>
        <w:t xml:space="preserve">, И.К. Рихтер, А.Р. </w:t>
      </w:r>
      <w:proofErr w:type="spellStart"/>
      <w:r w:rsidRPr="00D62617">
        <w:rPr>
          <w:rFonts w:ascii="OfficinaSansBookC" w:hAnsi="OfficinaSansBookC" w:cs="Times New Roman"/>
          <w:iCs/>
          <w:color w:val="000000"/>
          <w:sz w:val="28"/>
          <w:szCs w:val="28"/>
          <w:shd w:val="clear" w:color="auto" w:fill="FFFFFF"/>
        </w:rPr>
        <w:t>Бикмуллина</w:t>
      </w:r>
      <w:proofErr w:type="spellEnd"/>
      <w:r w:rsidRPr="00D62617">
        <w:rPr>
          <w:rFonts w:ascii="OfficinaSansBookC" w:hAnsi="OfficinaSansBookC" w:cs="Times New Roman"/>
          <w:iCs/>
          <w:color w:val="000000"/>
          <w:sz w:val="28"/>
          <w:szCs w:val="28"/>
          <w:shd w:val="clear" w:color="auto" w:fill="FFFFFF"/>
        </w:rPr>
        <w:t>. – Казань: Казан. ун-т, 2020. – 70 с.</w:t>
      </w:r>
    </w:p>
    <w:p w:rsidR="000602B6" w:rsidRPr="00D62617"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 xml:space="preserve">Кузнецов, В.С., Физическая культура: учебник / В.С. Кузнецов, Г.А. </w:t>
      </w:r>
      <w:proofErr w:type="spellStart"/>
      <w:r w:rsidRPr="00D62617">
        <w:rPr>
          <w:rFonts w:ascii="OfficinaSansBookC" w:hAnsi="OfficinaSansBookC" w:cs="Times New Roman"/>
          <w:iCs/>
          <w:color w:val="000000"/>
          <w:sz w:val="28"/>
          <w:szCs w:val="28"/>
          <w:shd w:val="clear" w:color="auto" w:fill="FFFFFF"/>
        </w:rPr>
        <w:t>Колодницкий</w:t>
      </w:r>
      <w:proofErr w:type="spellEnd"/>
      <w:r w:rsidRPr="00D62617">
        <w:rPr>
          <w:rFonts w:ascii="OfficinaSansBookC" w:hAnsi="OfficinaSansBookC" w:cs="Times New Roman"/>
          <w:iCs/>
          <w:color w:val="000000"/>
          <w:sz w:val="28"/>
          <w:szCs w:val="28"/>
          <w:shd w:val="clear" w:color="auto" w:fill="FFFFFF"/>
        </w:rPr>
        <w:t xml:space="preserve">. — Москва: </w:t>
      </w:r>
      <w:proofErr w:type="spellStart"/>
      <w:r w:rsidRPr="00D62617">
        <w:rPr>
          <w:rFonts w:ascii="OfficinaSansBookC" w:hAnsi="OfficinaSansBookC" w:cs="Times New Roman"/>
          <w:iCs/>
          <w:color w:val="000000"/>
          <w:sz w:val="28"/>
          <w:szCs w:val="28"/>
          <w:shd w:val="clear" w:color="auto" w:fill="FFFFFF"/>
        </w:rPr>
        <w:t>КноРус</w:t>
      </w:r>
      <w:proofErr w:type="spellEnd"/>
      <w:r w:rsidRPr="00D62617">
        <w:rPr>
          <w:rFonts w:ascii="OfficinaSansBookC" w:hAnsi="OfficinaSansBookC" w:cs="Times New Roman"/>
          <w:iCs/>
          <w:color w:val="000000"/>
          <w:sz w:val="28"/>
          <w:szCs w:val="28"/>
          <w:shd w:val="clear" w:color="auto" w:fill="FFFFFF"/>
        </w:rPr>
        <w:t>, 2021. — 256 с. </w:t>
      </w:r>
    </w:p>
    <w:p w:rsidR="000602B6" w:rsidRPr="00D62617"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D62617">
        <w:rPr>
          <w:rFonts w:ascii="OfficinaSansBookC" w:hAnsi="OfficinaSansBookC" w:cs="Times New Roman"/>
          <w:iCs/>
          <w:color w:val="000000"/>
          <w:sz w:val="28"/>
          <w:szCs w:val="28"/>
          <w:shd w:val="clear" w:color="auto" w:fill="FFFFFF"/>
        </w:rPr>
        <w:t>Муллер</w:t>
      </w:r>
      <w:proofErr w:type="spellEnd"/>
      <w:r w:rsidRPr="00D62617">
        <w:rPr>
          <w:rFonts w:ascii="OfficinaSansBookC" w:hAnsi="OfficinaSansBookC" w:cs="Times New Roman"/>
          <w:iCs/>
          <w:color w:val="000000"/>
          <w:sz w:val="28"/>
          <w:szCs w:val="28"/>
          <w:shd w:val="clear" w:color="auto" w:fill="FFFFFF"/>
        </w:rPr>
        <w:t xml:space="preserve">, А. Б. Физическая культура: учебник и практикум для среднего профессионального образования / А. Б. </w:t>
      </w:r>
      <w:proofErr w:type="spellStart"/>
      <w:r w:rsidRPr="00D62617">
        <w:rPr>
          <w:rFonts w:ascii="OfficinaSansBookC" w:hAnsi="OfficinaSansBookC" w:cs="Times New Roman"/>
          <w:iCs/>
          <w:color w:val="000000"/>
          <w:sz w:val="28"/>
          <w:szCs w:val="28"/>
          <w:shd w:val="clear" w:color="auto" w:fill="FFFFFF"/>
        </w:rPr>
        <w:t>Муллер</w:t>
      </w:r>
      <w:proofErr w:type="spellEnd"/>
      <w:r w:rsidRPr="00D62617">
        <w:rPr>
          <w:rFonts w:ascii="OfficinaSansBookC" w:hAnsi="OfficinaSansBookC" w:cs="Times New Roman"/>
          <w:iCs/>
          <w:color w:val="000000"/>
          <w:sz w:val="28"/>
          <w:szCs w:val="28"/>
          <w:shd w:val="clear" w:color="auto" w:fill="FFFFFF"/>
        </w:rPr>
        <w:t xml:space="preserve">, Н. С. </w:t>
      </w:r>
      <w:proofErr w:type="spellStart"/>
      <w:r w:rsidRPr="00D62617">
        <w:rPr>
          <w:rFonts w:ascii="OfficinaSansBookC" w:hAnsi="OfficinaSansBookC" w:cs="Times New Roman"/>
          <w:iCs/>
          <w:color w:val="000000"/>
          <w:sz w:val="28"/>
          <w:szCs w:val="28"/>
          <w:shd w:val="clear" w:color="auto" w:fill="FFFFFF"/>
        </w:rPr>
        <w:t>Дядичкина</w:t>
      </w:r>
      <w:proofErr w:type="spellEnd"/>
      <w:r w:rsidRPr="00D62617">
        <w:rPr>
          <w:rFonts w:ascii="OfficinaSansBookC" w:hAnsi="OfficinaSansBookC" w:cs="Times New Roman"/>
          <w:iCs/>
          <w:color w:val="000000"/>
          <w:sz w:val="28"/>
          <w:szCs w:val="28"/>
          <w:shd w:val="clear" w:color="auto" w:fill="FFFFFF"/>
        </w:rPr>
        <w:t xml:space="preserve">, Ю. А. Богащенко. — Москва: Издательство </w:t>
      </w:r>
      <w:proofErr w:type="spellStart"/>
      <w:r w:rsidRPr="00D62617">
        <w:rPr>
          <w:rFonts w:ascii="OfficinaSansBookC" w:hAnsi="OfficinaSansBookC" w:cs="Times New Roman"/>
          <w:iCs/>
          <w:color w:val="000000"/>
          <w:sz w:val="28"/>
          <w:szCs w:val="28"/>
          <w:shd w:val="clear" w:color="auto" w:fill="FFFFFF"/>
        </w:rPr>
        <w:t>Юрайт</w:t>
      </w:r>
      <w:proofErr w:type="spellEnd"/>
      <w:r w:rsidRPr="00D62617">
        <w:rPr>
          <w:rFonts w:ascii="OfficinaSansBookC" w:hAnsi="OfficinaSansBookC" w:cs="Times New Roman"/>
          <w:iCs/>
          <w:color w:val="000000"/>
          <w:sz w:val="28"/>
          <w:szCs w:val="28"/>
          <w:shd w:val="clear" w:color="auto" w:fill="FFFFFF"/>
        </w:rPr>
        <w:t xml:space="preserve">, 2018. — 424 с. </w:t>
      </w:r>
    </w:p>
    <w:p w:rsidR="000602B6" w:rsidRPr="00D62617"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D62617">
        <w:rPr>
          <w:rFonts w:ascii="OfficinaSansBookC" w:hAnsi="OfficinaSansBookC" w:cs="Times New Roman"/>
          <w:iCs/>
          <w:color w:val="000000"/>
          <w:sz w:val="28"/>
          <w:szCs w:val="28"/>
          <w:shd w:val="clear" w:color="auto" w:fill="FFFFFF"/>
        </w:rPr>
        <w:t>Погадаев</w:t>
      </w:r>
      <w:proofErr w:type="spellEnd"/>
      <w:r w:rsidRPr="00D62617">
        <w:rPr>
          <w:rFonts w:ascii="OfficinaSansBookC" w:hAnsi="OfficinaSansBookC" w:cs="Times New Roman"/>
          <w:iCs/>
          <w:color w:val="000000"/>
          <w:sz w:val="28"/>
          <w:szCs w:val="28"/>
          <w:shd w:val="clear" w:color="auto" w:fill="FFFFFF"/>
        </w:rPr>
        <w:t xml:space="preserve"> Г.И. Физическая культура. Футбол для всех 10-11кл Учебное пособие (под ред. </w:t>
      </w:r>
      <w:proofErr w:type="spellStart"/>
      <w:r w:rsidRPr="00D62617">
        <w:rPr>
          <w:rFonts w:ascii="OfficinaSansBookC" w:hAnsi="OfficinaSansBookC" w:cs="Times New Roman"/>
          <w:iCs/>
          <w:color w:val="000000"/>
          <w:sz w:val="28"/>
          <w:szCs w:val="28"/>
          <w:shd w:val="clear" w:color="auto" w:fill="FFFFFF"/>
        </w:rPr>
        <w:t>Акинфеева</w:t>
      </w:r>
      <w:proofErr w:type="spellEnd"/>
      <w:r w:rsidRPr="00D62617">
        <w:rPr>
          <w:rFonts w:ascii="OfficinaSansBookC" w:hAnsi="OfficinaSansBookC" w:cs="Times New Roman"/>
          <w:iCs/>
          <w:color w:val="000000"/>
          <w:sz w:val="28"/>
          <w:szCs w:val="28"/>
          <w:shd w:val="clear" w:color="auto" w:fill="FFFFFF"/>
        </w:rPr>
        <w:t xml:space="preserve"> И.), (Дрофа, </w:t>
      </w:r>
      <w:proofErr w:type="spellStart"/>
      <w:r w:rsidRPr="00D62617">
        <w:rPr>
          <w:rFonts w:ascii="OfficinaSansBookC" w:hAnsi="OfficinaSansBookC" w:cs="Times New Roman"/>
          <w:iCs/>
          <w:color w:val="000000"/>
          <w:sz w:val="28"/>
          <w:szCs w:val="28"/>
          <w:shd w:val="clear" w:color="auto" w:fill="FFFFFF"/>
        </w:rPr>
        <w:t>РоссУчебник</w:t>
      </w:r>
      <w:proofErr w:type="spellEnd"/>
      <w:r w:rsidRPr="00D62617">
        <w:rPr>
          <w:rFonts w:ascii="OfficinaSansBookC" w:hAnsi="OfficinaSansBookC" w:cs="Times New Roman"/>
          <w:iCs/>
          <w:color w:val="000000"/>
          <w:sz w:val="28"/>
          <w:szCs w:val="28"/>
          <w:shd w:val="clear" w:color="auto" w:fill="FFFFFF"/>
        </w:rPr>
        <w:t>, 2019).</w:t>
      </w:r>
    </w:p>
    <w:p w:rsidR="000602B6" w:rsidRPr="00D62617"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Спортивные игры: правила, тактика, техника: учебное пособие для среднего профессионального образования / Е. В. </w:t>
      </w:r>
      <w:proofErr w:type="spellStart"/>
      <w:r w:rsidRPr="00D62617">
        <w:rPr>
          <w:rFonts w:ascii="OfficinaSansBookC" w:hAnsi="OfficinaSansBookC" w:cs="Times New Roman"/>
          <w:iCs/>
          <w:color w:val="000000"/>
          <w:sz w:val="28"/>
          <w:szCs w:val="28"/>
          <w:shd w:val="clear" w:color="auto" w:fill="FFFFFF"/>
        </w:rPr>
        <w:t>Конеева</w:t>
      </w:r>
      <w:proofErr w:type="spellEnd"/>
      <w:r w:rsidRPr="00D62617">
        <w:rPr>
          <w:rFonts w:ascii="OfficinaSansBookC" w:hAnsi="OfficinaSansBookC" w:cs="Times New Roman"/>
          <w:iCs/>
          <w:color w:val="000000"/>
          <w:sz w:val="28"/>
          <w:szCs w:val="28"/>
          <w:shd w:val="clear" w:color="auto" w:fill="FFFFFF"/>
        </w:rPr>
        <w:t xml:space="preserve"> [и др.]; под общей редакцией Е. В. </w:t>
      </w:r>
      <w:proofErr w:type="spellStart"/>
      <w:r w:rsidRPr="00D62617">
        <w:rPr>
          <w:rFonts w:ascii="OfficinaSansBookC" w:hAnsi="OfficinaSansBookC" w:cs="Times New Roman"/>
          <w:iCs/>
          <w:color w:val="000000"/>
          <w:sz w:val="28"/>
          <w:szCs w:val="28"/>
          <w:shd w:val="clear" w:color="auto" w:fill="FFFFFF"/>
        </w:rPr>
        <w:t>Конеевой</w:t>
      </w:r>
      <w:proofErr w:type="spellEnd"/>
      <w:r w:rsidRPr="00D62617">
        <w:rPr>
          <w:rFonts w:ascii="OfficinaSansBookC" w:hAnsi="OfficinaSansBookC" w:cs="Times New Roman"/>
          <w:iCs/>
          <w:color w:val="000000"/>
          <w:sz w:val="28"/>
          <w:szCs w:val="28"/>
          <w:shd w:val="clear" w:color="auto" w:fill="FFFFFF"/>
        </w:rPr>
        <w:t xml:space="preserve">. — 2-е изд., </w:t>
      </w:r>
      <w:proofErr w:type="spellStart"/>
      <w:r w:rsidRPr="00D62617">
        <w:rPr>
          <w:rFonts w:ascii="OfficinaSansBookC" w:hAnsi="OfficinaSansBookC" w:cs="Times New Roman"/>
          <w:iCs/>
          <w:color w:val="000000"/>
          <w:sz w:val="28"/>
          <w:szCs w:val="28"/>
          <w:shd w:val="clear" w:color="auto" w:fill="FFFFFF"/>
        </w:rPr>
        <w:t>перераб</w:t>
      </w:r>
      <w:proofErr w:type="spellEnd"/>
      <w:r w:rsidRPr="00D62617">
        <w:rPr>
          <w:rFonts w:ascii="OfficinaSansBookC" w:hAnsi="OfficinaSansBookC" w:cs="Times New Roman"/>
          <w:iCs/>
          <w:color w:val="000000"/>
          <w:sz w:val="28"/>
          <w:szCs w:val="28"/>
          <w:shd w:val="clear" w:color="auto" w:fill="FFFFFF"/>
        </w:rPr>
        <w:t xml:space="preserve">. и доп. — Москва: Издательство </w:t>
      </w:r>
      <w:proofErr w:type="spellStart"/>
      <w:r w:rsidRPr="00D62617">
        <w:rPr>
          <w:rFonts w:ascii="OfficinaSansBookC" w:hAnsi="OfficinaSansBookC" w:cs="Times New Roman"/>
          <w:iCs/>
          <w:color w:val="000000"/>
          <w:sz w:val="28"/>
          <w:szCs w:val="28"/>
          <w:shd w:val="clear" w:color="auto" w:fill="FFFFFF"/>
        </w:rPr>
        <w:t>Юрайт</w:t>
      </w:r>
      <w:proofErr w:type="spellEnd"/>
      <w:r w:rsidRPr="00D62617">
        <w:rPr>
          <w:rFonts w:ascii="OfficinaSansBookC" w:hAnsi="OfficinaSansBookC" w:cs="Times New Roman"/>
          <w:iCs/>
          <w:color w:val="000000"/>
          <w:sz w:val="28"/>
          <w:szCs w:val="28"/>
          <w:shd w:val="clear" w:color="auto" w:fill="FFFFFF"/>
        </w:rPr>
        <w:t xml:space="preserve">, 2022. — 322 с.  </w:t>
      </w:r>
    </w:p>
    <w:p w:rsidR="000602B6" w:rsidRPr="00D62617"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r w:rsidRPr="00D62617">
        <w:rPr>
          <w:rFonts w:ascii="OfficinaSansBookC" w:hAnsi="OfficinaSansBookC" w:cs="Times New Roman"/>
          <w:iCs/>
          <w:color w:val="000000"/>
          <w:sz w:val="28"/>
          <w:szCs w:val="28"/>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sidRPr="00D62617">
        <w:rPr>
          <w:rFonts w:ascii="OfficinaSansBookC" w:hAnsi="OfficinaSansBookC" w:cs="Times New Roman"/>
          <w:iCs/>
          <w:color w:val="000000"/>
          <w:sz w:val="28"/>
          <w:szCs w:val="28"/>
          <w:shd w:val="clear" w:color="auto" w:fill="FFFFFF"/>
        </w:rPr>
        <w:t>практ</w:t>
      </w:r>
      <w:proofErr w:type="spellEnd"/>
      <w:r w:rsidRPr="00D62617">
        <w:rPr>
          <w:rFonts w:ascii="OfficinaSansBookC" w:hAnsi="OfficinaSansBookC" w:cs="Times New Roman"/>
          <w:iCs/>
          <w:color w:val="000000"/>
          <w:sz w:val="28"/>
          <w:szCs w:val="28"/>
          <w:shd w:val="clear" w:color="auto" w:fill="FFFFFF"/>
        </w:rPr>
        <w:t xml:space="preserve">. опыт, рекомендации / авт.-сост. А. В. </w:t>
      </w:r>
      <w:proofErr w:type="spellStart"/>
      <w:r w:rsidRPr="00D62617">
        <w:rPr>
          <w:rFonts w:ascii="OfficinaSansBookC" w:hAnsi="OfficinaSansBookC" w:cs="Times New Roman"/>
          <w:iCs/>
          <w:color w:val="000000"/>
          <w:sz w:val="28"/>
          <w:szCs w:val="28"/>
          <w:shd w:val="clear" w:color="auto" w:fill="FFFFFF"/>
        </w:rPr>
        <w:t>Царик</w:t>
      </w:r>
      <w:proofErr w:type="spellEnd"/>
      <w:r w:rsidRPr="00D62617">
        <w:rPr>
          <w:rFonts w:ascii="OfficinaSansBookC" w:hAnsi="OfficinaSansBookC" w:cs="Times New Roman"/>
          <w:iCs/>
          <w:color w:val="000000"/>
          <w:sz w:val="28"/>
          <w:szCs w:val="28"/>
          <w:shd w:val="clear" w:color="auto" w:fill="FFFFFF"/>
        </w:rPr>
        <w:t>. – Москва: Спорт, 2018.</w:t>
      </w:r>
    </w:p>
    <w:p w:rsidR="000602B6"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bookmarkStart w:id="3" w:name="_Hlk108603889"/>
      <w:proofErr w:type="spellStart"/>
      <w:r w:rsidRPr="00D62617">
        <w:rPr>
          <w:rFonts w:ascii="OfficinaSansBookC" w:hAnsi="OfficinaSansBookC" w:cs="Times New Roman"/>
          <w:iCs/>
          <w:color w:val="000000"/>
          <w:sz w:val="28"/>
          <w:szCs w:val="28"/>
          <w:shd w:val="clear" w:color="auto" w:fill="FFFFFF"/>
        </w:rPr>
        <w:t>Федонов</w:t>
      </w:r>
      <w:proofErr w:type="spellEnd"/>
      <w:r w:rsidRPr="00D62617">
        <w:rPr>
          <w:rFonts w:ascii="OfficinaSansBookC" w:hAnsi="OfficinaSansBookC" w:cs="Times New Roman"/>
          <w:iCs/>
          <w:color w:val="000000"/>
          <w:sz w:val="28"/>
          <w:szCs w:val="28"/>
          <w:shd w:val="clear" w:color="auto" w:fill="FFFFFF"/>
        </w:rPr>
        <w:t xml:space="preserve"> Р.А. </w:t>
      </w:r>
      <w:bookmarkEnd w:id="3"/>
      <w:r w:rsidRPr="00D62617">
        <w:rPr>
          <w:rFonts w:ascii="OfficinaSansBookC" w:hAnsi="OfficinaSansBookC" w:cs="Times New Roman"/>
          <w:iCs/>
          <w:color w:val="000000"/>
          <w:sz w:val="28"/>
          <w:szCs w:val="28"/>
          <w:shd w:val="clear" w:color="auto" w:fill="FFFFFF"/>
        </w:rPr>
        <w:t xml:space="preserve">Физическая культура. Учебник для СПО / Р.А. </w:t>
      </w:r>
      <w:proofErr w:type="spellStart"/>
      <w:r w:rsidRPr="00D62617">
        <w:rPr>
          <w:rFonts w:ascii="OfficinaSansBookC" w:hAnsi="OfficinaSansBookC" w:cs="Times New Roman"/>
          <w:iCs/>
          <w:color w:val="000000"/>
          <w:sz w:val="28"/>
          <w:szCs w:val="28"/>
          <w:shd w:val="clear" w:color="auto" w:fill="FFFFFF"/>
        </w:rPr>
        <w:t>Федонов</w:t>
      </w:r>
      <w:proofErr w:type="spellEnd"/>
      <w:r w:rsidRPr="00D62617">
        <w:rPr>
          <w:rFonts w:ascii="OfficinaSansBookC" w:hAnsi="OfficinaSansBookC" w:cs="Times New Roman"/>
          <w:iCs/>
          <w:color w:val="000000"/>
          <w:sz w:val="28"/>
          <w:szCs w:val="28"/>
          <w:shd w:val="clear" w:color="auto" w:fill="FFFFFF"/>
        </w:rPr>
        <w:t xml:space="preserve"> Издательство: </w:t>
      </w:r>
      <w:proofErr w:type="spellStart"/>
      <w:r w:rsidRPr="00D62617">
        <w:rPr>
          <w:rFonts w:ascii="OfficinaSansBookC" w:hAnsi="OfficinaSansBookC" w:cs="Times New Roman"/>
          <w:iCs/>
          <w:color w:val="000000"/>
          <w:sz w:val="28"/>
          <w:szCs w:val="28"/>
          <w:shd w:val="clear" w:color="auto" w:fill="FFFFFF"/>
        </w:rPr>
        <w:t>КноРус</w:t>
      </w:r>
      <w:proofErr w:type="spellEnd"/>
      <w:r w:rsidRPr="00D62617">
        <w:rPr>
          <w:rFonts w:ascii="OfficinaSansBookC" w:hAnsi="OfficinaSansBookC" w:cs="Times New Roman"/>
          <w:iCs/>
          <w:color w:val="000000"/>
          <w:sz w:val="28"/>
          <w:szCs w:val="28"/>
          <w:shd w:val="clear" w:color="auto" w:fill="FFFFFF"/>
        </w:rPr>
        <w:t>, 2022. - 258 с.</w:t>
      </w:r>
    </w:p>
    <w:p w:rsidR="000602B6" w:rsidRPr="000602B6" w:rsidRDefault="000602B6" w:rsidP="000602B6">
      <w:pPr>
        <w:pStyle w:val="ac"/>
        <w:numPr>
          <w:ilvl w:val="0"/>
          <w:numId w:val="7"/>
        </w:numPr>
        <w:tabs>
          <w:tab w:val="left" w:pos="851"/>
        </w:tabs>
        <w:suppressAutoHyphens/>
        <w:spacing w:after="0" w:line="240" w:lineRule="auto"/>
        <w:jc w:val="both"/>
        <w:rPr>
          <w:rFonts w:ascii="OfficinaSansBookC" w:hAnsi="OfficinaSansBookC" w:cs="Times New Roman"/>
          <w:iCs/>
          <w:color w:val="000000"/>
          <w:sz w:val="28"/>
          <w:szCs w:val="28"/>
          <w:shd w:val="clear" w:color="auto" w:fill="FFFFFF"/>
        </w:rPr>
      </w:pPr>
      <w:proofErr w:type="spellStart"/>
      <w:r w:rsidRPr="000602B6">
        <w:rPr>
          <w:rFonts w:ascii="OfficinaSansBookC" w:hAnsi="OfficinaSansBookC" w:cs="Times New Roman"/>
          <w:iCs/>
          <w:color w:val="000000"/>
          <w:sz w:val="28"/>
          <w:szCs w:val="28"/>
          <w:shd w:val="clear" w:color="auto" w:fill="FFFFFF"/>
        </w:rPr>
        <w:lastRenderedPageBreak/>
        <w:t>Федонов</w:t>
      </w:r>
      <w:proofErr w:type="spellEnd"/>
      <w:r w:rsidRPr="000602B6">
        <w:rPr>
          <w:rFonts w:ascii="OfficinaSansBookC" w:hAnsi="OfficinaSansBookC" w:cs="Times New Roman"/>
          <w:iCs/>
          <w:color w:val="000000"/>
          <w:sz w:val="28"/>
          <w:szCs w:val="28"/>
          <w:shd w:val="clear" w:color="auto" w:fill="FFFFFF"/>
        </w:rPr>
        <w:t xml:space="preserve">, Р.А., Физическая культура: учебник / Р.А. </w:t>
      </w:r>
      <w:proofErr w:type="spellStart"/>
      <w:r w:rsidRPr="000602B6">
        <w:rPr>
          <w:rFonts w:ascii="OfficinaSansBookC" w:hAnsi="OfficinaSansBookC" w:cs="Times New Roman"/>
          <w:iCs/>
          <w:color w:val="000000"/>
          <w:sz w:val="28"/>
          <w:szCs w:val="28"/>
          <w:shd w:val="clear" w:color="auto" w:fill="FFFFFF"/>
        </w:rPr>
        <w:t>Федонов</w:t>
      </w:r>
      <w:proofErr w:type="spellEnd"/>
      <w:r w:rsidRPr="000602B6">
        <w:rPr>
          <w:rFonts w:ascii="OfficinaSansBookC" w:hAnsi="OfficinaSansBookC" w:cs="Times New Roman"/>
          <w:iCs/>
          <w:color w:val="000000"/>
          <w:sz w:val="28"/>
          <w:szCs w:val="28"/>
          <w:shd w:val="clear" w:color="auto" w:fill="FFFFFF"/>
        </w:rPr>
        <w:t xml:space="preserve">. — Москва: </w:t>
      </w:r>
      <w:proofErr w:type="spellStart"/>
      <w:r w:rsidRPr="000602B6">
        <w:rPr>
          <w:rFonts w:ascii="OfficinaSansBookC" w:hAnsi="OfficinaSansBookC" w:cs="Times New Roman"/>
          <w:iCs/>
          <w:color w:val="000000"/>
          <w:sz w:val="28"/>
          <w:szCs w:val="28"/>
          <w:shd w:val="clear" w:color="auto" w:fill="FFFFFF"/>
        </w:rPr>
        <w:t>Русайнс</w:t>
      </w:r>
      <w:proofErr w:type="spellEnd"/>
      <w:r w:rsidRPr="000602B6">
        <w:rPr>
          <w:rFonts w:ascii="OfficinaSansBookC" w:hAnsi="OfficinaSansBookC" w:cs="Times New Roman"/>
          <w:iCs/>
          <w:color w:val="000000"/>
          <w:sz w:val="28"/>
          <w:szCs w:val="28"/>
          <w:shd w:val="clear" w:color="auto" w:fill="FFFFFF"/>
        </w:rPr>
        <w:t>, 2021. — 256 с. </w:t>
      </w:r>
    </w:p>
    <w:p w:rsidR="00D0529A" w:rsidRPr="00072988" w:rsidRDefault="00D0529A" w:rsidP="000602B6">
      <w:pPr>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br w:type="page"/>
      </w:r>
    </w:p>
    <w:p w:rsidR="00F241E3" w:rsidRPr="00072988" w:rsidRDefault="00F241E3" w:rsidP="00F241E3">
      <w:pPr>
        <w:spacing w:after="200" w:line="276" w:lineRule="auto"/>
        <w:contextualSpacing/>
        <w:jc w:val="center"/>
        <w:rPr>
          <w:rFonts w:ascii="OfficinaSansBookC" w:eastAsia="Times New Roman" w:hAnsi="OfficinaSansBookC" w:cs="Times New Roman"/>
          <w:b/>
          <w:sz w:val="28"/>
          <w:szCs w:val="28"/>
          <w:lang w:eastAsia="ru-RU"/>
        </w:rPr>
      </w:pPr>
      <w:r w:rsidRPr="00072988">
        <w:rPr>
          <w:rFonts w:ascii="OfficinaSansBookC" w:eastAsia="Times New Roman" w:hAnsi="OfficinaSansBookC" w:cs="Times New Roman"/>
          <w:b/>
          <w:sz w:val="28"/>
          <w:szCs w:val="28"/>
          <w:lang w:eastAsia="ru-RU"/>
        </w:rPr>
        <w:lastRenderedPageBreak/>
        <w:t xml:space="preserve">4. КОНТРОЛЬ И ОЦЕНКА </w:t>
      </w:r>
      <w:bookmarkStart w:id="4" w:name="_Hlk114490342"/>
      <w:r w:rsidRPr="00072988">
        <w:rPr>
          <w:rFonts w:ascii="OfficinaSansBookC" w:eastAsia="Times New Roman" w:hAnsi="OfficinaSansBookC" w:cs="Times New Roman"/>
          <w:b/>
          <w:sz w:val="28"/>
          <w:szCs w:val="28"/>
          <w:lang w:eastAsia="ru-RU"/>
        </w:rPr>
        <w:t xml:space="preserve">РЕЗУЛЬТАТОВ ОСВОЕНИЯ </w:t>
      </w:r>
      <w:r w:rsidR="00D0529A" w:rsidRPr="00072988">
        <w:rPr>
          <w:rFonts w:ascii="OfficinaSansBookC" w:eastAsia="Times New Roman" w:hAnsi="OfficinaSansBookC" w:cs="Times New Roman"/>
          <w:b/>
          <w:sz w:val="28"/>
          <w:szCs w:val="28"/>
          <w:lang w:eastAsia="ru-RU"/>
        </w:rPr>
        <w:t xml:space="preserve">ОБЩЕОБРАЗОВАТЕЛЬНОЙ </w:t>
      </w:r>
      <w:r w:rsidRPr="00072988">
        <w:rPr>
          <w:rFonts w:ascii="OfficinaSansBookC" w:eastAsia="Times New Roman" w:hAnsi="OfficinaSansBookC" w:cs="Times New Roman"/>
          <w:b/>
          <w:sz w:val="28"/>
          <w:szCs w:val="28"/>
          <w:lang w:eastAsia="ru-RU"/>
        </w:rPr>
        <w:t>ДИСЦИПЛИНЫ</w:t>
      </w:r>
      <w:bookmarkEnd w:id="4"/>
    </w:p>
    <w:p w:rsidR="00F241E3" w:rsidRPr="00072988" w:rsidRDefault="00F241E3" w:rsidP="00F241E3">
      <w:pPr>
        <w:spacing w:after="200" w:line="276" w:lineRule="auto"/>
        <w:contextualSpacing/>
        <w:jc w:val="center"/>
        <w:rPr>
          <w:rFonts w:ascii="OfficinaSansBookC" w:eastAsia="Times New Roman" w:hAnsi="OfficinaSansBookC" w:cs="Times New Roman"/>
          <w:b/>
          <w:sz w:val="28"/>
          <w:szCs w:val="28"/>
          <w:lang w:eastAsia="ru-RU"/>
        </w:rPr>
      </w:pPr>
    </w:p>
    <w:p w:rsidR="00D0529A" w:rsidRPr="00072988" w:rsidRDefault="00D0529A" w:rsidP="00D0529A">
      <w:pPr>
        <w:spacing w:after="200" w:line="276" w:lineRule="auto"/>
        <w:contextualSpacing/>
        <w:jc w:val="both"/>
        <w:rPr>
          <w:rFonts w:ascii="OfficinaSansBookC" w:eastAsia="Times New Roman" w:hAnsi="OfficinaSansBookC" w:cs="Times New Roman"/>
          <w:b/>
          <w:sz w:val="28"/>
          <w:szCs w:val="28"/>
          <w:lang w:eastAsia="ru-RU"/>
        </w:rPr>
      </w:pPr>
      <w:r w:rsidRPr="00072988">
        <w:rPr>
          <w:rFonts w:ascii="OfficinaSansBookC" w:hAnsi="OfficinaSansBookC"/>
          <w:b/>
          <w:sz w:val="28"/>
          <w:szCs w:val="28"/>
        </w:rPr>
        <w:t>Контроль</w:t>
      </w:r>
      <w:r w:rsidRPr="00072988">
        <w:rPr>
          <w:rFonts w:ascii="OfficinaSansBookC" w:hAnsi="OfficinaSansBookC"/>
          <w:sz w:val="28"/>
          <w:szCs w:val="28"/>
        </w:rPr>
        <w:t xml:space="preserve"> </w:t>
      </w:r>
      <w:r w:rsidRPr="00072988">
        <w:rPr>
          <w:rFonts w:ascii="OfficinaSansBookC" w:hAnsi="OfficinaSansBookC"/>
          <w:b/>
          <w:sz w:val="28"/>
          <w:szCs w:val="28"/>
        </w:rPr>
        <w:t>и оценка</w:t>
      </w:r>
      <w:r w:rsidRPr="00072988">
        <w:rPr>
          <w:rFonts w:ascii="OfficinaSansBookC" w:hAnsi="OfficinaSansBookC"/>
          <w:sz w:val="28"/>
          <w:szCs w:val="28"/>
        </w:rPr>
        <w:t xml:space="preserve"> </w:t>
      </w:r>
      <w:r w:rsidR="00B73DDF" w:rsidRPr="00B73DDF">
        <w:rPr>
          <w:rFonts w:ascii="OfficinaSansBookC" w:hAnsi="OfficinaSansBookC"/>
          <w:sz w:val="28"/>
          <w:szCs w:val="28"/>
        </w:rPr>
        <w:t xml:space="preserve">результатов освоения общеобразовательной дисциплины </w:t>
      </w:r>
      <w:r w:rsidRPr="00072988">
        <w:rPr>
          <w:rFonts w:ascii="OfficinaSansBookC" w:hAnsi="OfficinaSansBookC"/>
          <w:sz w:val="28"/>
          <w:szCs w:val="28"/>
        </w:rPr>
        <w:t xml:space="preserve">раскрываются через </w:t>
      </w:r>
      <w:r w:rsidR="00503F03">
        <w:rPr>
          <w:rFonts w:ascii="OfficinaSansBookC" w:hAnsi="OfficinaSansBookC"/>
          <w:sz w:val="28"/>
          <w:szCs w:val="28"/>
        </w:rPr>
        <w:t>дисциплинарные результаты,</w:t>
      </w:r>
      <w:r w:rsidR="00503F03" w:rsidRPr="009B644F">
        <w:rPr>
          <w:rFonts w:ascii="OfficinaSansBookC" w:hAnsi="OfficinaSansBookC"/>
          <w:sz w:val="28"/>
          <w:szCs w:val="28"/>
        </w:rPr>
        <w:t xml:space="preserve"> </w:t>
      </w:r>
      <w:r w:rsidRPr="00072988">
        <w:rPr>
          <w:rFonts w:ascii="OfficinaSansBookC" w:hAnsi="OfficinaSansBookC"/>
          <w:sz w:val="28"/>
          <w:szCs w:val="28"/>
        </w:rPr>
        <w:t xml:space="preserve">направленные на </w:t>
      </w:r>
      <w:r w:rsidR="009B644F" w:rsidRPr="00072988">
        <w:rPr>
          <w:rFonts w:ascii="OfficinaSansBookC" w:hAnsi="OfficinaSansBookC"/>
          <w:sz w:val="28"/>
          <w:szCs w:val="28"/>
        </w:rPr>
        <w:t>формирование</w:t>
      </w:r>
      <w:r w:rsidR="006A0627">
        <w:rPr>
          <w:rFonts w:ascii="OfficinaSansBookC" w:hAnsi="OfficinaSansBookC"/>
          <w:sz w:val="28"/>
          <w:szCs w:val="28"/>
        </w:rPr>
        <w:t xml:space="preserve"> </w:t>
      </w:r>
      <w:r w:rsidRPr="00072988">
        <w:rPr>
          <w:rFonts w:ascii="OfficinaSansBookC" w:hAnsi="OfficinaSansBookC"/>
          <w:sz w:val="28"/>
          <w:szCs w:val="28"/>
        </w:rPr>
        <w:t>общих</w:t>
      </w:r>
      <w:r w:rsidR="0009605A">
        <w:rPr>
          <w:rFonts w:ascii="OfficinaSansBookC" w:hAnsi="OfficinaSansBookC"/>
          <w:sz w:val="28"/>
          <w:szCs w:val="28"/>
        </w:rPr>
        <w:t xml:space="preserve"> и профессиональных компетенций </w:t>
      </w:r>
      <w:r w:rsidR="0009605A" w:rsidRPr="00B00E72">
        <w:rPr>
          <w:rFonts w:ascii="OfficinaSansBookC" w:hAnsi="OfficinaSansBookC"/>
          <w:sz w:val="28"/>
          <w:szCs w:val="28"/>
        </w:rPr>
        <w:t>по разделам и темам содержания учебного материала.</w:t>
      </w:r>
    </w:p>
    <w:p w:rsidR="00D0529A" w:rsidRPr="00072988" w:rsidRDefault="00D0529A" w:rsidP="00F241E3">
      <w:pPr>
        <w:spacing w:after="200" w:line="276" w:lineRule="auto"/>
        <w:contextualSpacing/>
        <w:jc w:val="center"/>
        <w:rPr>
          <w:rFonts w:ascii="OfficinaSansBookC" w:eastAsia="Times New Roman" w:hAnsi="OfficinaSansBookC" w:cs="Times New Roman"/>
          <w:b/>
          <w:sz w:val="28"/>
          <w:szCs w:val="28"/>
          <w:lang w:eastAsia="ru-RU"/>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3686"/>
        <w:gridCol w:w="3685"/>
      </w:tblGrid>
      <w:tr w:rsidR="00C83AF9" w:rsidRPr="00072988" w:rsidTr="00C83AF9">
        <w:trPr>
          <w:jc w:val="center"/>
        </w:trPr>
        <w:tc>
          <w:tcPr>
            <w:tcW w:w="2263" w:type="dxa"/>
            <w:tcBorders>
              <w:top w:val="single" w:sz="4" w:space="0" w:color="000000"/>
              <w:left w:val="single" w:sz="4" w:space="0" w:color="000000"/>
              <w:bottom w:val="single" w:sz="4" w:space="0" w:color="000000"/>
              <w:right w:val="single" w:sz="4" w:space="0" w:color="000000"/>
            </w:tcBorders>
            <w:hideMark/>
          </w:tcPr>
          <w:p w:rsidR="00C83AF9" w:rsidRPr="00072988" w:rsidRDefault="00C83AF9" w:rsidP="007D5CB7">
            <w:pPr>
              <w:ind w:left="57" w:right="57"/>
              <w:jc w:val="center"/>
              <w:rPr>
                <w:rFonts w:ascii="OfficinaSansBookC" w:hAnsi="OfficinaSansBookC"/>
                <w:b/>
                <w:sz w:val="28"/>
                <w:szCs w:val="28"/>
              </w:rPr>
            </w:pPr>
            <w:r w:rsidRPr="00072988">
              <w:rPr>
                <w:rFonts w:ascii="OfficinaSansBookC" w:hAnsi="OfficinaSansBookC"/>
                <w:b/>
                <w:sz w:val="28"/>
                <w:szCs w:val="28"/>
              </w:rPr>
              <w:t>Общая/профессиональная компетенция</w:t>
            </w:r>
          </w:p>
        </w:tc>
        <w:tc>
          <w:tcPr>
            <w:tcW w:w="3686" w:type="dxa"/>
            <w:tcBorders>
              <w:top w:val="single" w:sz="4" w:space="0" w:color="000000"/>
              <w:left w:val="single" w:sz="4" w:space="0" w:color="000000"/>
              <w:bottom w:val="single" w:sz="4" w:space="0" w:color="000000"/>
              <w:right w:val="single" w:sz="4" w:space="0" w:color="000000"/>
            </w:tcBorders>
          </w:tcPr>
          <w:p w:rsidR="00C83AF9" w:rsidRPr="00072988" w:rsidRDefault="00C83AF9" w:rsidP="007D5CB7">
            <w:pPr>
              <w:ind w:left="57" w:right="57"/>
              <w:jc w:val="center"/>
              <w:rPr>
                <w:rFonts w:ascii="OfficinaSansBookC" w:hAnsi="OfficinaSansBookC"/>
                <w:b/>
                <w:sz w:val="28"/>
                <w:szCs w:val="28"/>
              </w:rPr>
            </w:pPr>
            <w:r w:rsidRPr="00072988">
              <w:rPr>
                <w:rFonts w:ascii="OfficinaSansBookC" w:hAnsi="OfficinaSansBookC"/>
                <w:b/>
                <w:sz w:val="28"/>
                <w:szCs w:val="28"/>
              </w:rPr>
              <w:t>Раздел/Тема</w:t>
            </w:r>
          </w:p>
        </w:tc>
        <w:tc>
          <w:tcPr>
            <w:tcW w:w="3685" w:type="dxa"/>
            <w:tcBorders>
              <w:top w:val="single" w:sz="4" w:space="0" w:color="000000"/>
              <w:left w:val="single" w:sz="4" w:space="0" w:color="000000"/>
              <w:bottom w:val="single" w:sz="4" w:space="0" w:color="000000"/>
              <w:right w:val="single" w:sz="4" w:space="0" w:color="000000"/>
            </w:tcBorders>
            <w:hideMark/>
          </w:tcPr>
          <w:p w:rsidR="00C83AF9" w:rsidRPr="00072988" w:rsidRDefault="00C83AF9" w:rsidP="007D5CB7">
            <w:pPr>
              <w:ind w:left="57" w:right="57"/>
              <w:jc w:val="center"/>
              <w:rPr>
                <w:rFonts w:ascii="OfficinaSansBookC" w:hAnsi="OfficinaSansBookC"/>
                <w:b/>
                <w:sz w:val="28"/>
                <w:szCs w:val="28"/>
              </w:rPr>
            </w:pPr>
            <w:r w:rsidRPr="00072988">
              <w:rPr>
                <w:rFonts w:ascii="OfficinaSansBookC" w:hAnsi="OfficinaSansBookC"/>
                <w:b/>
                <w:sz w:val="28"/>
                <w:szCs w:val="28"/>
              </w:rPr>
              <w:t>Тип оценочных мероприяти</w:t>
            </w:r>
            <w:r>
              <w:rPr>
                <w:rFonts w:ascii="OfficinaSansBookC" w:hAnsi="OfficinaSansBookC"/>
                <w:b/>
                <w:sz w:val="28"/>
                <w:szCs w:val="28"/>
              </w:rPr>
              <w:t>й</w:t>
            </w:r>
          </w:p>
        </w:tc>
      </w:tr>
      <w:tr w:rsidR="00F9757F" w:rsidRPr="00072988" w:rsidTr="00E75A2E">
        <w:trPr>
          <w:jc w:val="center"/>
        </w:trPr>
        <w:tc>
          <w:tcPr>
            <w:tcW w:w="2263" w:type="dxa"/>
            <w:tcBorders>
              <w:top w:val="single" w:sz="4" w:space="0" w:color="000000"/>
              <w:left w:val="single" w:sz="4" w:space="0" w:color="000000"/>
              <w:bottom w:val="single" w:sz="4" w:space="0" w:color="000000"/>
              <w:right w:val="single" w:sz="4" w:space="0" w:color="000000"/>
            </w:tcBorders>
          </w:tcPr>
          <w:p w:rsidR="00F9757F" w:rsidRPr="00F9757F" w:rsidRDefault="00F9757F" w:rsidP="00F9757F">
            <w:pPr>
              <w:pStyle w:val="af0"/>
              <w:jc w:val="both"/>
              <w:rPr>
                <w:rFonts w:ascii="Arial" w:hAnsi="Arial" w:cs="Arial"/>
              </w:rPr>
            </w:pPr>
            <w:r w:rsidRPr="00F9757F">
              <w:rPr>
                <w:rFonts w:ascii="Arial" w:hAnsi="Arial" w:cs="Arial"/>
              </w:rPr>
              <w:t>ОК 01. Выбирать способы решения задач профессиональной деятельности применительно к различным контекстам;</w:t>
            </w:r>
          </w:p>
        </w:tc>
        <w:tc>
          <w:tcPr>
            <w:tcW w:w="3686" w:type="dxa"/>
            <w:tcBorders>
              <w:top w:val="single" w:sz="4" w:space="0" w:color="000000"/>
              <w:left w:val="single" w:sz="4" w:space="0" w:color="000000"/>
              <w:bottom w:val="single" w:sz="4" w:space="0" w:color="000000"/>
              <w:right w:val="single" w:sz="4" w:space="0" w:color="000000"/>
            </w:tcBorders>
          </w:tcPr>
          <w:p w:rsidR="004F2751" w:rsidRDefault="004F2751" w:rsidP="004F2751">
            <w:pPr>
              <w:ind w:left="57" w:right="57"/>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Р 1. </w:t>
            </w:r>
            <w:r w:rsidR="00F9757F">
              <w:rPr>
                <w:rFonts w:ascii="OfficinaSansBookC" w:eastAsia="Times New Roman" w:hAnsi="OfficinaSansBookC" w:cs="Times New Roman"/>
                <w:sz w:val="24"/>
                <w:szCs w:val="24"/>
                <w:lang w:eastAsia="ru-RU"/>
              </w:rPr>
              <w:t>Тем</w:t>
            </w:r>
            <w:r w:rsidR="00F62302">
              <w:rPr>
                <w:rFonts w:ascii="OfficinaSansBookC" w:eastAsia="Times New Roman" w:hAnsi="OfficinaSansBookC" w:cs="Times New Roman"/>
                <w:sz w:val="24"/>
                <w:szCs w:val="24"/>
                <w:lang w:eastAsia="ru-RU"/>
              </w:rPr>
              <w:t>ы</w:t>
            </w:r>
            <w:r w:rsidR="00F9757F">
              <w:rPr>
                <w:rFonts w:ascii="OfficinaSansBookC" w:eastAsia="Times New Roman" w:hAnsi="OfficinaSansBookC" w:cs="Times New Roman"/>
                <w:sz w:val="24"/>
                <w:szCs w:val="24"/>
                <w:lang w:eastAsia="ru-RU"/>
              </w:rPr>
              <w:t xml:space="preserve"> 1.1, 1.2, </w:t>
            </w:r>
            <w:r>
              <w:rPr>
                <w:rFonts w:ascii="OfficinaSansBookC" w:eastAsia="Times New Roman" w:hAnsi="OfficinaSansBookC" w:cs="Times New Roman"/>
                <w:sz w:val="24"/>
                <w:szCs w:val="24"/>
                <w:lang w:eastAsia="ru-RU"/>
              </w:rPr>
              <w:t xml:space="preserve">1.3, 1.4, 1.5 </w:t>
            </w:r>
            <w:proofErr w:type="gramStart"/>
            <w:r>
              <w:rPr>
                <w:rFonts w:ascii="OfficinaSansBookC" w:eastAsia="Times New Roman" w:hAnsi="OfficinaSansBookC" w:cs="Times New Roman"/>
                <w:sz w:val="24"/>
                <w:szCs w:val="24"/>
                <w:lang w:eastAsia="ru-RU"/>
              </w:rPr>
              <w:t>П-о</w:t>
            </w:r>
            <w:proofErr w:type="gramEnd"/>
            <w:r>
              <w:rPr>
                <w:rFonts w:ascii="OfficinaSansBookC" w:eastAsia="Times New Roman" w:hAnsi="OfficinaSansBookC" w:cs="Times New Roman"/>
                <w:sz w:val="24"/>
                <w:szCs w:val="24"/>
                <w:lang w:eastAsia="ru-RU"/>
              </w:rPr>
              <w:t>/с, 1.6 П-о/с.</w:t>
            </w:r>
          </w:p>
          <w:p w:rsidR="00F9757F" w:rsidRPr="00072988" w:rsidRDefault="004F2751" w:rsidP="004F2751">
            <w:pPr>
              <w:ind w:left="57" w:right="57"/>
              <w:jc w:val="both"/>
              <w:rPr>
                <w:rFonts w:ascii="OfficinaSansBookC" w:hAnsi="OfficinaSansBookC"/>
                <w:b/>
                <w:sz w:val="28"/>
                <w:szCs w:val="28"/>
              </w:rPr>
            </w:pPr>
            <w:r>
              <w:rPr>
                <w:rFonts w:ascii="OfficinaSansBookC" w:eastAsia="Times New Roman" w:hAnsi="OfficinaSansBookC" w:cs="Times New Roman"/>
                <w:sz w:val="24"/>
                <w:szCs w:val="24"/>
                <w:lang w:eastAsia="ru-RU"/>
              </w:rPr>
              <w:t xml:space="preserve">Р 2. </w:t>
            </w:r>
            <w:r w:rsidR="00F62302">
              <w:rPr>
                <w:rFonts w:ascii="OfficinaSansBookC" w:eastAsia="Times New Roman" w:hAnsi="OfficinaSansBookC" w:cs="Times New Roman"/>
                <w:sz w:val="24"/>
                <w:szCs w:val="24"/>
                <w:lang w:eastAsia="ru-RU"/>
              </w:rPr>
              <w:t xml:space="preserve">Темы </w:t>
            </w:r>
            <w:r w:rsidR="00F9757F">
              <w:rPr>
                <w:rFonts w:ascii="OfficinaSansBookC" w:eastAsia="Times New Roman" w:hAnsi="OfficinaSansBookC" w:cs="Times New Roman"/>
                <w:sz w:val="24"/>
                <w:szCs w:val="24"/>
                <w:lang w:eastAsia="ru-RU"/>
              </w:rPr>
              <w:t>2.1, 2.2, 2.3, 2.4, 2.</w:t>
            </w:r>
            <w:r w:rsidR="0044667A">
              <w:rPr>
                <w:rFonts w:ascii="OfficinaSansBookC" w:eastAsia="Times New Roman" w:hAnsi="OfficinaSansBookC" w:cs="Times New Roman"/>
                <w:sz w:val="24"/>
                <w:szCs w:val="24"/>
                <w:lang w:eastAsia="ru-RU"/>
              </w:rPr>
              <w:t>5</w:t>
            </w:r>
            <w:r w:rsidR="00F9757F">
              <w:rPr>
                <w:rFonts w:ascii="OfficinaSansBookC" w:eastAsia="Times New Roman" w:hAnsi="OfficinaSansBookC" w:cs="Times New Roman"/>
                <w:sz w:val="24"/>
                <w:szCs w:val="24"/>
                <w:lang w:eastAsia="ru-RU"/>
              </w:rPr>
              <w:t>, 2.6, 2.7(1,2,3,4,5</w:t>
            </w:r>
            <w:proofErr w:type="gramStart"/>
            <w:r w:rsidR="00F9757F">
              <w:rPr>
                <w:rFonts w:ascii="OfficinaSansBookC" w:eastAsia="Times New Roman" w:hAnsi="OfficinaSansBookC" w:cs="Times New Roman"/>
                <w:sz w:val="24"/>
                <w:szCs w:val="24"/>
                <w:lang w:eastAsia="ru-RU"/>
              </w:rPr>
              <w:t>),2.8</w:t>
            </w:r>
            <w:proofErr w:type="gramEnd"/>
            <w:r w:rsidR="00F9757F">
              <w:rPr>
                <w:rFonts w:ascii="OfficinaSansBookC" w:eastAsia="Times New Roman" w:hAnsi="OfficinaSansBookC" w:cs="Times New Roman"/>
                <w:sz w:val="24"/>
                <w:szCs w:val="24"/>
                <w:lang w:eastAsia="ru-RU"/>
              </w:rPr>
              <w:t xml:space="preserve"> (2, 3), 2.9</w:t>
            </w:r>
          </w:p>
        </w:tc>
        <w:tc>
          <w:tcPr>
            <w:tcW w:w="3685" w:type="dxa"/>
            <w:vMerge w:val="restart"/>
            <w:tcBorders>
              <w:top w:val="single" w:sz="4" w:space="0" w:color="000000"/>
              <w:left w:val="single" w:sz="4" w:space="0" w:color="000000"/>
              <w:right w:val="single" w:sz="4" w:space="0" w:color="000000"/>
            </w:tcBorders>
          </w:tcPr>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защита презентации/доклада-презентации</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выполнение самостоятельной работы</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составление комплекса физических упражнений для самостоятельных занятий с учетом индивидуальных особенностей,</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 xml:space="preserve">составление </w:t>
            </w:r>
            <w:proofErr w:type="spellStart"/>
            <w:r w:rsidRPr="001767E1">
              <w:rPr>
                <w:rFonts w:ascii="OfficinaSansBookC" w:hAnsi="OfficinaSansBookC" w:cs="Times New Roman"/>
                <w:sz w:val="24"/>
                <w:szCs w:val="24"/>
              </w:rPr>
              <w:t>профессиограммы</w:t>
            </w:r>
            <w:proofErr w:type="spellEnd"/>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заполнение дневника самоконтроля</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защита реферата</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фронтальный опрос</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контрольное тестирование</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составление комплекса упражнений</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оценивание практической работы</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тестирование</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eastAsia="Times New Roman" w:hAnsi="OfficinaSansBookC" w:cs="Times New Roman"/>
                <w:sz w:val="24"/>
                <w:szCs w:val="24"/>
                <w:lang w:eastAsia="ru-RU"/>
              </w:rPr>
              <w:t>тестирование (контрольная работа по теории)</w:t>
            </w:r>
          </w:p>
          <w:p w:rsidR="00F9757F" w:rsidRPr="00F218BA" w:rsidRDefault="00F9757F" w:rsidP="00F218BA">
            <w:pPr>
              <w:spacing w:after="0" w:line="240" w:lineRule="auto"/>
              <w:ind w:left="57"/>
              <w:jc w:val="both"/>
              <w:rPr>
                <w:rFonts w:ascii="OfficinaSansBookC" w:hAnsi="OfficinaSansBookC" w:cs="Times New Roman"/>
                <w:sz w:val="24"/>
                <w:szCs w:val="24"/>
              </w:rPr>
            </w:pPr>
          </w:p>
        </w:tc>
      </w:tr>
      <w:tr w:rsidR="00F9757F" w:rsidRPr="00072988" w:rsidTr="00E75A2E">
        <w:trPr>
          <w:jc w:val="center"/>
        </w:trPr>
        <w:tc>
          <w:tcPr>
            <w:tcW w:w="2263" w:type="dxa"/>
            <w:tcBorders>
              <w:top w:val="single" w:sz="4" w:space="0" w:color="000000"/>
              <w:left w:val="single" w:sz="4" w:space="0" w:color="000000"/>
              <w:bottom w:val="single" w:sz="4" w:space="0" w:color="000000"/>
              <w:right w:val="single" w:sz="4" w:space="0" w:color="000000"/>
            </w:tcBorders>
          </w:tcPr>
          <w:p w:rsidR="00F9757F" w:rsidRPr="00F9757F" w:rsidRDefault="00F9757F" w:rsidP="00F9757F">
            <w:pPr>
              <w:pStyle w:val="af0"/>
              <w:jc w:val="both"/>
              <w:rPr>
                <w:rFonts w:ascii="Arial" w:hAnsi="Arial" w:cs="Arial"/>
              </w:rPr>
            </w:pPr>
            <w:r w:rsidRPr="00F9757F">
              <w:rPr>
                <w:rFonts w:ascii="Arial" w:hAnsi="Arial" w:cs="Arial"/>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6" w:type="dxa"/>
            <w:tcBorders>
              <w:top w:val="single" w:sz="4" w:space="0" w:color="000000"/>
              <w:left w:val="single" w:sz="4" w:space="0" w:color="000000"/>
              <w:bottom w:val="single" w:sz="4" w:space="0" w:color="000000"/>
              <w:right w:val="single" w:sz="4" w:space="0" w:color="000000"/>
            </w:tcBorders>
          </w:tcPr>
          <w:p w:rsidR="004F2751" w:rsidRDefault="004F2751" w:rsidP="004F2751">
            <w:pPr>
              <w:ind w:left="57" w:right="57"/>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Р 1. </w:t>
            </w:r>
            <w:r w:rsidR="00F9757F">
              <w:rPr>
                <w:rFonts w:ascii="OfficinaSansBookC" w:eastAsia="Times New Roman" w:hAnsi="OfficinaSansBookC" w:cs="Times New Roman"/>
                <w:sz w:val="24"/>
                <w:szCs w:val="24"/>
                <w:lang w:eastAsia="ru-RU"/>
              </w:rPr>
              <w:t>Тем</w:t>
            </w:r>
            <w:r w:rsidR="00F62302">
              <w:rPr>
                <w:rFonts w:ascii="OfficinaSansBookC" w:eastAsia="Times New Roman" w:hAnsi="OfficinaSansBookC" w:cs="Times New Roman"/>
                <w:sz w:val="24"/>
                <w:szCs w:val="24"/>
                <w:lang w:eastAsia="ru-RU"/>
              </w:rPr>
              <w:t>ы</w:t>
            </w:r>
            <w:r w:rsidR="00F9757F">
              <w:rPr>
                <w:rFonts w:ascii="OfficinaSansBookC" w:eastAsia="Times New Roman" w:hAnsi="OfficinaSansBookC" w:cs="Times New Roman"/>
                <w:sz w:val="24"/>
                <w:szCs w:val="24"/>
                <w:lang w:eastAsia="ru-RU"/>
              </w:rPr>
              <w:t xml:space="preserve"> 1.1, 1.2, </w:t>
            </w:r>
            <w:r>
              <w:rPr>
                <w:rFonts w:ascii="OfficinaSansBookC" w:eastAsia="Times New Roman" w:hAnsi="OfficinaSansBookC" w:cs="Times New Roman"/>
                <w:sz w:val="24"/>
                <w:szCs w:val="24"/>
                <w:lang w:eastAsia="ru-RU"/>
              </w:rPr>
              <w:t xml:space="preserve">1.3, 1.4, 1.5 </w:t>
            </w:r>
            <w:proofErr w:type="gramStart"/>
            <w:r>
              <w:rPr>
                <w:rFonts w:ascii="OfficinaSansBookC" w:eastAsia="Times New Roman" w:hAnsi="OfficinaSansBookC" w:cs="Times New Roman"/>
                <w:sz w:val="24"/>
                <w:szCs w:val="24"/>
                <w:lang w:eastAsia="ru-RU"/>
              </w:rPr>
              <w:t>П-о</w:t>
            </w:r>
            <w:proofErr w:type="gramEnd"/>
            <w:r>
              <w:rPr>
                <w:rFonts w:ascii="OfficinaSansBookC" w:eastAsia="Times New Roman" w:hAnsi="OfficinaSansBookC" w:cs="Times New Roman"/>
                <w:sz w:val="24"/>
                <w:szCs w:val="24"/>
                <w:lang w:eastAsia="ru-RU"/>
              </w:rPr>
              <w:t>/с, 1.6 П-о/с.</w:t>
            </w:r>
          </w:p>
          <w:p w:rsidR="00F9757F" w:rsidRPr="00072988" w:rsidRDefault="004F2751" w:rsidP="004F2751">
            <w:pPr>
              <w:ind w:left="57" w:right="57"/>
              <w:jc w:val="both"/>
              <w:rPr>
                <w:rFonts w:ascii="OfficinaSansBookC" w:hAnsi="OfficinaSansBookC"/>
                <w:b/>
                <w:sz w:val="28"/>
                <w:szCs w:val="28"/>
              </w:rPr>
            </w:pPr>
            <w:r>
              <w:rPr>
                <w:rFonts w:ascii="OfficinaSansBookC" w:eastAsia="Times New Roman" w:hAnsi="OfficinaSansBookC" w:cs="Times New Roman"/>
                <w:sz w:val="24"/>
                <w:szCs w:val="24"/>
                <w:lang w:eastAsia="ru-RU"/>
              </w:rPr>
              <w:t xml:space="preserve">Р 2. </w:t>
            </w:r>
            <w:r w:rsidR="00F62302">
              <w:rPr>
                <w:rFonts w:ascii="OfficinaSansBookC" w:eastAsia="Times New Roman" w:hAnsi="OfficinaSansBookC" w:cs="Times New Roman"/>
                <w:sz w:val="24"/>
                <w:szCs w:val="24"/>
                <w:lang w:eastAsia="ru-RU"/>
              </w:rPr>
              <w:t xml:space="preserve">Темы </w:t>
            </w:r>
            <w:r w:rsidR="00F9757F">
              <w:rPr>
                <w:rFonts w:ascii="OfficinaSansBookC" w:eastAsia="Times New Roman" w:hAnsi="OfficinaSansBookC" w:cs="Times New Roman"/>
                <w:sz w:val="24"/>
                <w:szCs w:val="24"/>
                <w:lang w:eastAsia="ru-RU"/>
              </w:rPr>
              <w:t>2.1, 2.2, 2.3, 2.4, 2.</w:t>
            </w:r>
            <w:r w:rsidR="0044667A">
              <w:rPr>
                <w:rFonts w:ascii="OfficinaSansBookC" w:eastAsia="Times New Roman" w:hAnsi="OfficinaSansBookC" w:cs="Times New Roman"/>
                <w:sz w:val="24"/>
                <w:szCs w:val="24"/>
                <w:lang w:eastAsia="ru-RU"/>
              </w:rPr>
              <w:t>5</w:t>
            </w:r>
            <w:r w:rsidR="00F9757F">
              <w:rPr>
                <w:rFonts w:ascii="OfficinaSansBookC" w:eastAsia="Times New Roman" w:hAnsi="OfficinaSansBookC" w:cs="Times New Roman"/>
                <w:sz w:val="24"/>
                <w:szCs w:val="24"/>
                <w:lang w:eastAsia="ru-RU"/>
              </w:rPr>
              <w:t>, 2.6, 2.7(1,2,3,4,5</w:t>
            </w:r>
            <w:proofErr w:type="gramStart"/>
            <w:r w:rsidR="00F9757F">
              <w:rPr>
                <w:rFonts w:ascii="OfficinaSansBookC" w:eastAsia="Times New Roman" w:hAnsi="OfficinaSansBookC" w:cs="Times New Roman"/>
                <w:sz w:val="24"/>
                <w:szCs w:val="24"/>
                <w:lang w:eastAsia="ru-RU"/>
              </w:rPr>
              <w:t>),2.8</w:t>
            </w:r>
            <w:proofErr w:type="gramEnd"/>
            <w:r w:rsidR="00F9757F">
              <w:rPr>
                <w:rFonts w:ascii="OfficinaSansBookC" w:eastAsia="Times New Roman" w:hAnsi="OfficinaSansBookC" w:cs="Times New Roman"/>
                <w:sz w:val="24"/>
                <w:szCs w:val="24"/>
                <w:lang w:eastAsia="ru-RU"/>
              </w:rPr>
              <w:t xml:space="preserve"> (2, 3), 2.9</w:t>
            </w:r>
          </w:p>
        </w:tc>
        <w:tc>
          <w:tcPr>
            <w:tcW w:w="3685" w:type="dxa"/>
            <w:vMerge/>
            <w:tcBorders>
              <w:left w:val="single" w:sz="4" w:space="0" w:color="000000"/>
              <w:right w:val="single" w:sz="4" w:space="0" w:color="000000"/>
            </w:tcBorders>
          </w:tcPr>
          <w:p w:rsidR="00F9757F" w:rsidRPr="00072988" w:rsidRDefault="00F9757F" w:rsidP="009B644F">
            <w:pPr>
              <w:ind w:left="57" w:right="57"/>
              <w:jc w:val="center"/>
              <w:rPr>
                <w:rFonts w:ascii="OfficinaSansBookC" w:hAnsi="OfficinaSansBookC"/>
                <w:b/>
                <w:sz w:val="28"/>
                <w:szCs w:val="28"/>
              </w:rPr>
            </w:pPr>
          </w:p>
        </w:tc>
      </w:tr>
      <w:tr w:rsidR="00F9757F" w:rsidRPr="00072988" w:rsidTr="00E75A2E">
        <w:trPr>
          <w:jc w:val="center"/>
        </w:trPr>
        <w:tc>
          <w:tcPr>
            <w:tcW w:w="2263" w:type="dxa"/>
            <w:tcBorders>
              <w:top w:val="single" w:sz="4" w:space="0" w:color="000000"/>
              <w:left w:val="single" w:sz="4" w:space="0" w:color="000000"/>
              <w:bottom w:val="single" w:sz="4" w:space="0" w:color="000000"/>
              <w:right w:val="single" w:sz="4" w:space="0" w:color="000000"/>
            </w:tcBorders>
          </w:tcPr>
          <w:p w:rsidR="00F9757F" w:rsidRPr="00F9757F" w:rsidRDefault="00F9757F" w:rsidP="00F9757F">
            <w:pPr>
              <w:pStyle w:val="af0"/>
              <w:jc w:val="both"/>
              <w:rPr>
                <w:rFonts w:ascii="Arial" w:hAnsi="Arial" w:cs="Arial"/>
              </w:rPr>
            </w:pPr>
            <w:r w:rsidRPr="00F9757F">
              <w:rPr>
                <w:rFonts w:ascii="Arial" w:hAnsi="Arial" w:cs="Arial"/>
              </w:rPr>
              <w:t>ОК 04. Эффективно взаимодействовать и работать в коллективе и команде;</w:t>
            </w:r>
          </w:p>
        </w:tc>
        <w:tc>
          <w:tcPr>
            <w:tcW w:w="3686" w:type="dxa"/>
            <w:tcBorders>
              <w:top w:val="single" w:sz="4" w:space="0" w:color="000000"/>
              <w:left w:val="single" w:sz="4" w:space="0" w:color="000000"/>
              <w:bottom w:val="single" w:sz="4" w:space="0" w:color="000000"/>
              <w:right w:val="single" w:sz="4" w:space="0" w:color="000000"/>
            </w:tcBorders>
          </w:tcPr>
          <w:p w:rsidR="00F9757F" w:rsidRPr="00072988" w:rsidRDefault="004F2751" w:rsidP="00F62302">
            <w:pPr>
              <w:ind w:left="57" w:right="57"/>
              <w:jc w:val="both"/>
              <w:rPr>
                <w:rFonts w:ascii="OfficinaSansBookC" w:hAnsi="OfficinaSansBookC"/>
                <w:b/>
                <w:sz w:val="28"/>
                <w:szCs w:val="28"/>
              </w:rPr>
            </w:pPr>
            <w:r>
              <w:rPr>
                <w:rFonts w:ascii="OfficinaSansBookC" w:eastAsia="Times New Roman" w:hAnsi="OfficinaSansBookC" w:cs="Times New Roman"/>
                <w:sz w:val="24"/>
                <w:szCs w:val="24"/>
                <w:lang w:eastAsia="ru-RU"/>
              </w:rPr>
              <w:t xml:space="preserve">Р 2. </w:t>
            </w:r>
            <w:r w:rsidR="0044667A">
              <w:rPr>
                <w:rFonts w:ascii="OfficinaSansBookC" w:eastAsia="Times New Roman" w:hAnsi="OfficinaSansBookC" w:cs="Times New Roman"/>
                <w:sz w:val="24"/>
                <w:szCs w:val="24"/>
                <w:lang w:eastAsia="ru-RU"/>
              </w:rPr>
              <w:t>Тем</w:t>
            </w:r>
            <w:r w:rsidR="00F62302">
              <w:rPr>
                <w:rFonts w:ascii="OfficinaSansBookC" w:eastAsia="Times New Roman" w:hAnsi="OfficinaSansBookC" w:cs="Times New Roman"/>
                <w:sz w:val="24"/>
                <w:szCs w:val="24"/>
                <w:lang w:eastAsia="ru-RU"/>
              </w:rPr>
              <w:t>ы</w:t>
            </w:r>
            <w:r w:rsidR="0044667A">
              <w:rPr>
                <w:rFonts w:ascii="OfficinaSansBookC" w:eastAsia="Times New Roman" w:hAnsi="OfficinaSansBookC" w:cs="Times New Roman"/>
                <w:sz w:val="24"/>
                <w:szCs w:val="24"/>
                <w:lang w:eastAsia="ru-RU"/>
              </w:rPr>
              <w:t xml:space="preserve"> 2.1, 2.2, 2.3, 2.4, 2.5, 2.6, 2.7(1,2,3,4,5</w:t>
            </w:r>
            <w:proofErr w:type="gramStart"/>
            <w:r w:rsidR="0044667A">
              <w:rPr>
                <w:rFonts w:ascii="OfficinaSansBookC" w:eastAsia="Times New Roman" w:hAnsi="OfficinaSansBookC" w:cs="Times New Roman"/>
                <w:sz w:val="24"/>
                <w:szCs w:val="24"/>
                <w:lang w:eastAsia="ru-RU"/>
              </w:rPr>
              <w:t>),2.8</w:t>
            </w:r>
            <w:proofErr w:type="gramEnd"/>
            <w:r w:rsidR="0044667A">
              <w:rPr>
                <w:rFonts w:ascii="OfficinaSansBookC" w:eastAsia="Times New Roman" w:hAnsi="OfficinaSansBookC" w:cs="Times New Roman"/>
                <w:sz w:val="24"/>
                <w:szCs w:val="24"/>
                <w:lang w:eastAsia="ru-RU"/>
              </w:rPr>
              <w:t xml:space="preserve"> (2, 3), 2.9</w:t>
            </w:r>
          </w:p>
        </w:tc>
        <w:tc>
          <w:tcPr>
            <w:tcW w:w="3685" w:type="dxa"/>
            <w:vMerge/>
            <w:tcBorders>
              <w:left w:val="single" w:sz="4" w:space="0" w:color="000000"/>
              <w:right w:val="single" w:sz="4" w:space="0" w:color="000000"/>
            </w:tcBorders>
          </w:tcPr>
          <w:p w:rsidR="00F9757F" w:rsidRPr="00072988" w:rsidRDefault="00F9757F" w:rsidP="009B644F">
            <w:pPr>
              <w:ind w:left="57" w:right="57"/>
              <w:jc w:val="center"/>
              <w:rPr>
                <w:rFonts w:ascii="OfficinaSansBookC" w:hAnsi="OfficinaSansBookC"/>
                <w:b/>
                <w:sz w:val="28"/>
                <w:szCs w:val="28"/>
              </w:rPr>
            </w:pPr>
          </w:p>
        </w:tc>
      </w:tr>
      <w:tr w:rsidR="00F9757F" w:rsidRPr="00072988" w:rsidTr="00F9757F">
        <w:trPr>
          <w:jc w:val="center"/>
        </w:trPr>
        <w:tc>
          <w:tcPr>
            <w:tcW w:w="2263" w:type="dxa"/>
            <w:tcBorders>
              <w:top w:val="single" w:sz="4" w:space="0" w:color="000000"/>
              <w:left w:val="single" w:sz="4" w:space="0" w:color="000000"/>
              <w:bottom w:val="single" w:sz="4" w:space="0" w:color="000000"/>
              <w:right w:val="single" w:sz="4" w:space="0" w:color="000000"/>
            </w:tcBorders>
          </w:tcPr>
          <w:p w:rsidR="00F9757F" w:rsidRPr="00F9757F" w:rsidRDefault="00F9757F" w:rsidP="00F9757F">
            <w:pPr>
              <w:pStyle w:val="af0"/>
              <w:jc w:val="both"/>
              <w:rPr>
                <w:rFonts w:ascii="Arial" w:hAnsi="Arial" w:cs="Arial"/>
              </w:rPr>
            </w:pPr>
            <w:r w:rsidRPr="00F9757F">
              <w:rPr>
                <w:rFonts w:ascii="Arial" w:hAnsi="Arial" w:cs="Arial"/>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86" w:type="dxa"/>
            <w:tcBorders>
              <w:top w:val="single" w:sz="4" w:space="0" w:color="000000"/>
              <w:left w:val="single" w:sz="4" w:space="0" w:color="000000"/>
              <w:bottom w:val="single" w:sz="4" w:space="0" w:color="000000"/>
              <w:right w:val="single" w:sz="4" w:space="0" w:color="000000"/>
            </w:tcBorders>
          </w:tcPr>
          <w:p w:rsidR="00F9757F" w:rsidRPr="00072988" w:rsidRDefault="004F2751" w:rsidP="00F62302">
            <w:pPr>
              <w:ind w:left="57" w:right="57"/>
              <w:jc w:val="both"/>
              <w:rPr>
                <w:rFonts w:ascii="OfficinaSansBookC" w:hAnsi="OfficinaSansBookC"/>
                <w:b/>
                <w:sz w:val="28"/>
                <w:szCs w:val="28"/>
              </w:rPr>
            </w:pPr>
            <w:r>
              <w:rPr>
                <w:rFonts w:ascii="OfficinaSansBookC" w:eastAsia="Times New Roman" w:hAnsi="OfficinaSansBookC" w:cs="Times New Roman"/>
                <w:sz w:val="24"/>
                <w:szCs w:val="24"/>
                <w:lang w:eastAsia="ru-RU"/>
              </w:rPr>
              <w:t xml:space="preserve">Р 2. </w:t>
            </w:r>
            <w:r w:rsidR="0044667A">
              <w:rPr>
                <w:rFonts w:ascii="OfficinaSansBookC" w:eastAsia="Times New Roman" w:hAnsi="OfficinaSansBookC" w:cs="Times New Roman"/>
                <w:sz w:val="24"/>
                <w:szCs w:val="24"/>
                <w:lang w:eastAsia="ru-RU"/>
              </w:rPr>
              <w:t>Тем</w:t>
            </w:r>
            <w:r w:rsidR="00F62302">
              <w:rPr>
                <w:rFonts w:ascii="OfficinaSansBookC" w:eastAsia="Times New Roman" w:hAnsi="OfficinaSansBookC" w:cs="Times New Roman"/>
                <w:sz w:val="24"/>
                <w:szCs w:val="24"/>
                <w:lang w:eastAsia="ru-RU"/>
              </w:rPr>
              <w:t>ы</w:t>
            </w:r>
            <w:r w:rsidR="0044667A">
              <w:rPr>
                <w:rFonts w:ascii="OfficinaSansBookC" w:eastAsia="Times New Roman" w:hAnsi="OfficinaSansBookC" w:cs="Times New Roman"/>
                <w:sz w:val="24"/>
                <w:szCs w:val="24"/>
                <w:lang w:eastAsia="ru-RU"/>
              </w:rPr>
              <w:t xml:space="preserve"> 2.1, 2.2, 2.3, 2.4, 2.5, 2.6, 2.7(1,2,3,4,5</w:t>
            </w:r>
            <w:proofErr w:type="gramStart"/>
            <w:r w:rsidR="0044667A">
              <w:rPr>
                <w:rFonts w:ascii="OfficinaSansBookC" w:eastAsia="Times New Roman" w:hAnsi="OfficinaSansBookC" w:cs="Times New Roman"/>
                <w:sz w:val="24"/>
                <w:szCs w:val="24"/>
                <w:lang w:eastAsia="ru-RU"/>
              </w:rPr>
              <w:t>),2.8</w:t>
            </w:r>
            <w:proofErr w:type="gramEnd"/>
            <w:r w:rsidR="0044667A">
              <w:rPr>
                <w:rFonts w:ascii="OfficinaSansBookC" w:eastAsia="Times New Roman" w:hAnsi="OfficinaSansBookC" w:cs="Times New Roman"/>
                <w:sz w:val="24"/>
                <w:szCs w:val="24"/>
                <w:lang w:eastAsia="ru-RU"/>
              </w:rPr>
              <w:t xml:space="preserve"> (2, 3), 2.9</w:t>
            </w:r>
          </w:p>
        </w:tc>
        <w:tc>
          <w:tcPr>
            <w:tcW w:w="3685" w:type="dxa"/>
            <w:vMerge/>
            <w:tcBorders>
              <w:left w:val="single" w:sz="4" w:space="0" w:color="000000"/>
              <w:bottom w:val="single" w:sz="4" w:space="0" w:color="auto"/>
              <w:right w:val="single" w:sz="4" w:space="0" w:color="000000"/>
            </w:tcBorders>
          </w:tcPr>
          <w:p w:rsidR="00F9757F" w:rsidRPr="00072988" w:rsidRDefault="00F9757F" w:rsidP="009B644F">
            <w:pPr>
              <w:ind w:left="57" w:right="57"/>
              <w:jc w:val="center"/>
              <w:rPr>
                <w:rFonts w:ascii="OfficinaSansBookC" w:hAnsi="OfficinaSansBookC"/>
                <w:b/>
                <w:sz w:val="28"/>
                <w:szCs w:val="28"/>
              </w:rPr>
            </w:pPr>
          </w:p>
        </w:tc>
      </w:tr>
      <w:tr w:rsidR="00F9757F" w:rsidRPr="00072988" w:rsidTr="00F9757F">
        <w:trPr>
          <w:jc w:val="center"/>
        </w:trPr>
        <w:tc>
          <w:tcPr>
            <w:tcW w:w="2263" w:type="dxa"/>
            <w:tcBorders>
              <w:top w:val="single" w:sz="4" w:space="0" w:color="000000"/>
              <w:left w:val="single" w:sz="4" w:space="0" w:color="000000"/>
              <w:bottom w:val="single" w:sz="4" w:space="0" w:color="000000"/>
              <w:right w:val="single" w:sz="4" w:space="0" w:color="000000"/>
            </w:tcBorders>
          </w:tcPr>
          <w:p w:rsidR="00F9757F" w:rsidRPr="00F9757F" w:rsidRDefault="00F9757F" w:rsidP="00F9757F">
            <w:pPr>
              <w:pStyle w:val="af0"/>
              <w:jc w:val="both"/>
              <w:rPr>
                <w:rFonts w:ascii="Arial" w:hAnsi="Arial" w:cs="Arial"/>
              </w:rPr>
            </w:pPr>
            <w:r w:rsidRPr="00F9757F">
              <w:rPr>
                <w:rFonts w:ascii="Arial" w:hAnsi="Arial" w:cs="Arial"/>
              </w:rPr>
              <w:t xml:space="preserve">ПК 1.2. </w:t>
            </w:r>
            <w:r>
              <w:rPr>
                <w:rFonts w:ascii="Arial" w:hAnsi="Arial" w:cs="Arial"/>
              </w:rPr>
              <w:t>О</w:t>
            </w:r>
            <w:r w:rsidRPr="00F9757F">
              <w:rPr>
                <w:rFonts w:ascii="Arial" w:hAnsi="Arial" w:cs="Arial"/>
              </w:rPr>
              <w:t>рганизовывать процесс обучения обучаю</w:t>
            </w:r>
            <w:r w:rsidRPr="00F9757F">
              <w:rPr>
                <w:rFonts w:ascii="Arial" w:hAnsi="Arial" w:cs="Arial"/>
              </w:rPr>
              <w:lastRenderedPageBreak/>
              <w:t>щихся в соответствии с санитарными нормами и правилами</w:t>
            </w:r>
          </w:p>
        </w:tc>
        <w:tc>
          <w:tcPr>
            <w:tcW w:w="3686" w:type="dxa"/>
            <w:tcBorders>
              <w:top w:val="single" w:sz="4" w:space="0" w:color="000000"/>
              <w:left w:val="single" w:sz="4" w:space="0" w:color="000000"/>
              <w:bottom w:val="single" w:sz="4" w:space="0" w:color="000000"/>
              <w:right w:val="single" w:sz="4" w:space="0" w:color="auto"/>
            </w:tcBorders>
          </w:tcPr>
          <w:p w:rsidR="004F2751" w:rsidRDefault="004F2751" w:rsidP="004F2751">
            <w:pPr>
              <w:ind w:left="57" w:right="57"/>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lastRenderedPageBreak/>
              <w:t>Р 1. Тем</w:t>
            </w:r>
            <w:r w:rsidR="00F62302">
              <w:rPr>
                <w:rFonts w:ascii="OfficinaSansBookC" w:eastAsia="Times New Roman" w:hAnsi="OfficinaSansBookC" w:cs="Times New Roman"/>
                <w:sz w:val="24"/>
                <w:szCs w:val="24"/>
                <w:lang w:eastAsia="ru-RU"/>
              </w:rPr>
              <w:t>ы</w:t>
            </w:r>
            <w:r>
              <w:rPr>
                <w:rFonts w:ascii="OfficinaSansBookC" w:eastAsia="Times New Roman" w:hAnsi="OfficinaSansBookC" w:cs="Times New Roman"/>
                <w:sz w:val="24"/>
                <w:szCs w:val="24"/>
                <w:lang w:eastAsia="ru-RU"/>
              </w:rPr>
              <w:t xml:space="preserve"> 1.5 </w:t>
            </w:r>
            <w:proofErr w:type="gramStart"/>
            <w:r>
              <w:rPr>
                <w:rFonts w:ascii="OfficinaSansBookC" w:eastAsia="Times New Roman" w:hAnsi="OfficinaSansBookC" w:cs="Times New Roman"/>
                <w:sz w:val="24"/>
                <w:szCs w:val="24"/>
                <w:lang w:eastAsia="ru-RU"/>
              </w:rPr>
              <w:t>П-о</w:t>
            </w:r>
            <w:proofErr w:type="gramEnd"/>
            <w:r>
              <w:rPr>
                <w:rFonts w:ascii="OfficinaSansBookC" w:eastAsia="Times New Roman" w:hAnsi="OfficinaSansBookC" w:cs="Times New Roman"/>
                <w:sz w:val="24"/>
                <w:szCs w:val="24"/>
                <w:lang w:eastAsia="ru-RU"/>
              </w:rPr>
              <w:t>/с, 1.6 П-о/с.</w:t>
            </w:r>
          </w:p>
          <w:p w:rsidR="00F9757F" w:rsidRPr="00072988" w:rsidRDefault="004F2751" w:rsidP="004F2751">
            <w:pPr>
              <w:ind w:left="57" w:right="57"/>
              <w:jc w:val="both"/>
              <w:rPr>
                <w:rFonts w:ascii="OfficinaSansBookC" w:hAnsi="OfficinaSansBookC"/>
                <w:b/>
                <w:sz w:val="28"/>
                <w:szCs w:val="28"/>
              </w:rPr>
            </w:pPr>
            <w:r>
              <w:rPr>
                <w:rFonts w:ascii="OfficinaSansBookC" w:eastAsia="Times New Roman" w:hAnsi="OfficinaSansBookC" w:cs="Times New Roman"/>
                <w:sz w:val="24"/>
                <w:szCs w:val="24"/>
                <w:lang w:eastAsia="ru-RU"/>
              </w:rPr>
              <w:t>Р2.</w:t>
            </w:r>
            <w:r w:rsidR="0044667A">
              <w:rPr>
                <w:rFonts w:ascii="OfficinaSansBookC" w:eastAsia="Times New Roman" w:hAnsi="OfficinaSansBookC" w:cs="Times New Roman"/>
                <w:sz w:val="24"/>
                <w:szCs w:val="24"/>
                <w:lang w:eastAsia="ru-RU"/>
              </w:rPr>
              <w:t xml:space="preserve"> </w:t>
            </w:r>
            <w:r w:rsidR="00F62302">
              <w:rPr>
                <w:rFonts w:ascii="OfficinaSansBookC" w:eastAsia="Times New Roman" w:hAnsi="OfficinaSansBookC" w:cs="Times New Roman"/>
                <w:sz w:val="24"/>
                <w:szCs w:val="24"/>
                <w:lang w:eastAsia="ru-RU"/>
              </w:rPr>
              <w:t xml:space="preserve">Темы </w:t>
            </w:r>
            <w:r w:rsidR="0044667A">
              <w:rPr>
                <w:rFonts w:ascii="OfficinaSansBookC" w:eastAsia="Times New Roman" w:hAnsi="OfficinaSansBookC" w:cs="Times New Roman"/>
                <w:sz w:val="24"/>
                <w:szCs w:val="24"/>
                <w:lang w:eastAsia="ru-RU"/>
              </w:rPr>
              <w:t xml:space="preserve">2.1, 2.2, 2.3, 2.4, 2.5, </w:t>
            </w:r>
            <w:r w:rsidR="0044667A">
              <w:rPr>
                <w:rFonts w:ascii="OfficinaSansBookC" w:eastAsia="Times New Roman" w:hAnsi="OfficinaSansBookC" w:cs="Times New Roman"/>
                <w:sz w:val="24"/>
                <w:szCs w:val="24"/>
                <w:lang w:eastAsia="ru-RU"/>
              </w:rPr>
              <w:lastRenderedPageBreak/>
              <w:t>2.6, 2.7(1,2,3,4,5</w:t>
            </w:r>
            <w:proofErr w:type="gramStart"/>
            <w:r w:rsidR="0044667A">
              <w:rPr>
                <w:rFonts w:ascii="OfficinaSansBookC" w:eastAsia="Times New Roman" w:hAnsi="OfficinaSansBookC" w:cs="Times New Roman"/>
                <w:sz w:val="24"/>
                <w:szCs w:val="24"/>
                <w:lang w:eastAsia="ru-RU"/>
              </w:rPr>
              <w:t>),2.8</w:t>
            </w:r>
            <w:proofErr w:type="gramEnd"/>
            <w:r w:rsidR="0044667A">
              <w:rPr>
                <w:rFonts w:ascii="OfficinaSansBookC" w:eastAsia="Times New Roman" w:hAnsi="OfficinaSansBookC" w:cs="Times New Roman"/>
                <w:sz w:val="24"/>
                <w:szCs w:val="24"/>
                <w:lang w:eastAsia="ru-RU"/>
              </w:rPr>
              <w:t xml:space="preserve"> (2, 3), 2.9</w:t>
            </w:r>
          </w:p>
        </w:tc>
        <w:tc>
          <w:tcPr>
            <w:tcW w:w="3685" w:type="dxa"/>
            <w:vMerge w:val="restart"/>
            <w:tcBorders>
              <w:top w:val="single" w:sz="4" w:space="0" w:color="auto"/>
              <w:left w:val="single" w:sz="4" w:space="0" w:color="auto"/>
              <w:bottom w:val="single" w:sz="4" w:space="0" w:color="auto"/>
              <w:right w:val="single" w:sz="4" w:space="0" w:color="auto"/>
            </w:tcBorders>
          </w:tcPr>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lastRenderedPageBreak/>
              <w:t>демонстрация комплекса ОРУ,</w:t>
            </w:r>
          </w:p>
          <w:p w:rsidR="00F9757F" w:rsidRPr="001767E1"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lastRenderedPageBreak/>
              <w:t>сдача контрольных нормативов</w:t>
            </w:r>
          </w:p>
          <w:p w:rsidR="00F9757F"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1767E1">
              <w:rPr>
                <w:rFonts w:ascii="OfficinaSansBookC" w:hAnsi="OfficinaSansBookC" w:cs="Times New Roman"/>
                <w:sz w:val="24"/>
                <w:szCs w:val="24"/>
              </w:rPr>
              <w:t>сдача контрольных нормативов (контрольное упражнение)</w:t>
            </w:r>
          </w:p>
          <w:p w:rsidR="00F9757F" w:rsidRPr="00F9757F" w:rsidRDefault="00F9757F" w:rsidP="00F9757F">
            <w:pPr>
              <w:pStyle w:val="ac"/>
              <w:numPr>
                <w:ilvl w:val="0"/>
                <w:numId w:val="9"/>
              </w:numPr>
              <w:spacing w:after="0" w:line="240" w:lineRule="auto"/>
              <w:ind w:left="57" w:firstLine="0"/>
              <w:jc w:val="both"/>
              <w:rPr>
                <w:rFonts w:ascii="OfficinaSansBookC" w:hAnsi="OfficinaSansBookC" w:cs="Times New Roman"/>
                <w:sz w:val="24"/>
                <w:szCs w:val="24"/>
              </w:rPr>
            </w:pPr>
            <w:r w:rsidRPr="00F9757F">
              <w:rPr>
                <w:rFonts w:ascii="OfficinaSansBookC" w:hAnsi="OfficinaSansBookC" w:cs="Times New Roman"/>
                <w:sz w:val="24"/>
                <w:szCs w:val="24"/>
              </w:rPr>
              <w:t>сдача нормативов ГТО</w:t>
            </w:r>
          </w:p>
        </w:tc>
      </w:tr>
      <w:tr w:rsidR="00F9757F" w:rsidRPr="00072988" w:rsidTr="00F9757F">
        <w:trPr>
          <w:jc w:val="center"/>
        </w:trPr>
        <w:tc>
          <w:tcPr>
            <w:tcW w:w="2263" w:type="dxa"/>
            <w:tcBorders>
              <w:top w:val="single" w:sz="4" w:space="0" w:color="000000"/>
              <w:left w:val="single" w:sz="4" w:space="0" w:color="000000"/>
              <w:bottom w:val="single" w:sz="4" w:space="0" w:color="000000"/>
              <w:right w:val="single" w:sz="4" w:space="0" w:color="000000"/>
            </w:tcBorders>
          </w:tcPr>
          <w:p w:rsidR="00F9757F" w:rsidRPr="00F9757F" w:rsidRDefault="00F9757F" w:rsidP="00F9757F">
            <w:pPr>
              <w:pStyle w:val="af0"/>
              <w:jc w:val="both"/>
              <w:rPr>
                <w:rFonts w:ascii="Arial" w:hAnsi="Arial" w:cs="Arial"/>
              </w:rPr>
            </w:pPr>
            <w:r w:rsidRPr="00F9757F">
              <w:rPr>
                <w:rFonts w:ascii="Arial" w:hAnsi="Arial" w:cs="Arial"/>
              </w:rPr>
              <w:t>ПК 1.3. Контролировать и корректировать процесс обучения, оценивать результат обучения обучающихся.</w:t>
            </w:r>
          </w:p>
        </w:tc>
        <w:tc>
          <w:tcPr>
            <w:tcW w:w="3686" w:type="dxa"/>
            <w:tcBorders>
              <w:top w:val="single" w:sz="4" w:space="0" w:color="000000"/>
              <w:left w:val="single" w:sz="4" w:space="0" w:color="000000"/>
              <w:bottom w:val="single" w:sz="4" w:space="0" w:color="000000"/>
              <w:right w:val="single" w:sz="4" w:space="0" w:color="auto"/>
            </w:tcBorders>
          </w:tcPr>
          <w:p w:rsidR="004F2751" w:rsidRDefault="004F2751" w:rsidP="004F2751">
            <w:pPr>
              <w:ind w:left="57" w:right="57"/>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Р 1. Тем</w:t>
            </w:r>
            <w:r w:rsidR="00F62302">
              <w:rPr>
                <w:rFonts w:ascii="OfficinaSansBookC" w:eastAsia="Times New Roman" w:hAnsi="OfficinaSansBookC" w:cs="Times New Roman"/>
                <w:sz w:val="24"/>
                <w:szCs w:val="24"/>
                <w:lang w:eastAsia="ru-RU"/>
              </w:rPr>
              <w:t>ы</w:t>
            </w:r>
            <w:r>
              <w:rPr>
                <w:rFonts w:ascii="OfficinaSansBookC" w:eastAsia="Times New Roman" w:hAnsi="OfficinaSansBookC" w:cs="Times New Roman"/>
                <w:sz w:val="24"/>
                <w:szCs w:val="24"/>
                <w:lang w:eastAsia="ru-RU"/>
              </w:rPr>
              <w:t xml:space="preserve"> 1.5 </w:t>
            </w:r>
            <w:proofErr w:type="gramStart"/>
            <w:r>
              <w:rPr>
                <w:rFonts w:ascii="OfficinaSansBookC" w:eastAsia="Times New Roman" w:hAnsi="OfficinaSansBookC" w:cs="Times New Roman"/>
                <w:sz w:val="24"/>
                <w:szCs w:val="24"/>
                <w:lang w:eastAsia="ru-RU"/>
              </w:rPr>
              <w:t>П-о</w:t>
            </w:r>
            <w:proofErr w:type="gramEnd"/>
            <w:r>
              <w:rPr>
                <w:rFonts w:ascii="OfficinaSansBookC" w:eastAsia="Times New Roman" w:hAnsi="OfficinaSansBookC" w:cs="Times New Roman"/>
                <w:sz w:val="24"/>
                <w:szCs w:val="24"/>
                <w:lang w:eastAsia="ru-RU"/>
              </w:rPr>
              <w:t>/с, 1.6 П-о/с.</w:t>
            </w:r>
          </w:p>
          <w:p w:rsidR="00F9757F" w:rsidRPr="00072988" w:rsidRDefault="004F2751" w:rsidP="004F2751">
            <w:pPr>
              <w:ind w:left="57" w:right="57"/>
              <w:jc w:val="both"/>
              <w:rPr>
                <w:rFonts w:ascii="OfficinaSansBookC" w:hAnsi="OfficinaSansBookC"/>
                <w:b/>
                <w:sz w:val="28"/>
                <w:szCs w:val="28"/>
              </w:rPr>
            </w:pPr>
            <w:r>
              <w:rPr>
                <w:rFonts w:ascii="OfficinaSansBookC" w:eastAsia="Times New Roman" w:hAnsi="OfficinaSansBookC" w:cs="Times New Roman"/>
                <w:sz w:val="24"/>
                <w:szCs w:val="24"/>
                <w:lang w:eastAsia="ru-RU"/>
              </w:rPr>
              <w:t xml:space="preserve">Р 2. </w:t>
            </w:r>
            <w:r w:rsidR="00F62302">
              <w:rPr>
                <w:rFonts w:ascii="OfficinaSansBookC" w:eastAsia="Times New Roman" w:hAnsi="OfficinaSansBookC" w:cs="Times New Roman"/>
                <w:sz w:val="24"/>
                <w:szCs w:val="24"/>
                <w:lang w:eastAsia="ru-RU"/>
              </w:rPr>
              <w:t xml:space="preserve">Темы </w:t>
            </w:r>
            <w:r w:rsidR="0044667A">
              <w:rPr>
                <w:rFonts w:ascii="OfficinaSansBookC" w:eastAsia="Times New Roman" w:hAnsi="OfficinaSansBookC" w:cs="Times New Roman"/>
                <w:sz w:val="24"/>
                <w:szCs w:val="24"/>
                <w:lang w:eastAsia="ru-RU"/>
              </w:rPr>
              <w:t>2.1, 2.2, 2.3, 2.4, 2.5, 2.6, 2.7(1,2,3,4,5</w:t>
            </w:r>
            <w:proofErr w:type="gramStart"/>
            <w:r w:rsidR="0044667A">
              <w:rPr>
                <w:rFonts w:ascii="OfficinaSansBookC" w:eastAsia="Times New Roman" w:hAnsi="OfficinaSansBookC" w:cs="Times New Roman"/>
                <w:sz w:val="24"/>
                <w:szCs w:val="24"/>
                <w:lang w:eastAsia="ru-RU"/>
              </w:rPr>
              <w:t>),2.8</w:t>
            </w:r>
            <w:proofErr w:type="gramEnd"/>
            <w:r w:rsidR="0044667A">
              <w:rPr>
                <w:rFonts w:ascii="OfficinaSansBookC" w:eastAsia="Times New Roman" w:hAnsi="OfficinaSansBookC" w:cs="Times New Roman"/>
                <w:sz w:val="24"/>
                <w:szCs w:val="24"/>
                <w:lang w:eastAsia="ru-RU"/>
              </w:rPr>
              <w:t xml:space="preserve"> (2, 3), 2.9</w:t>
            </w:r>
          </w:p>
        </w:tc>
        <w:tc>
          <w:tcPr>
            <w:tcW w:w="3685" w:type="dxa"/>
            <w:vMerge/>
            <w:tcBorders>
              <w:top w:val="single" w:sz="4" w:space="0" w:color="auto"/>
              <w:left w:val="single" w:sz="4" w:space="0" w:color="auto"/>
              <w:bottom w:val="single" w:sz="4" w:space="0" w:color="auto"/>
              <w:right w:val="single" w:sz="4" w:space="0" w:color="auto"/>
            </w:tcBorders>
          </w:tcPr>
          <w:p w:rsidR="00F9757F" w:rsidRPr="00072988" w:rsidRDefault="00F9757F" w:rsidP="009B644F">
            <w:pPr>
              <w:ind w:left="57" w:right="57"/>
              <w:jc w:val="center"/>
              <w:rPr>
                <w:rFonts w:ascii="OfficinaSansBookC" w:hAnsi="OfficinaSansBookC"/>
                <w:b/>
                <w:sz w:val="28"/>
                <w:szCs w:val="28"/>
              </w:rPr>
            </w:pPr>
          </w:p>
        </w:tc>
      </w:tr>
      <w:tr w:rsidR="00F9757F" w:rsidRPr="00072988" w:rsidTr="00F9757F">
        <w:trPr>
          <w:jc w:val="center"/>
        </w:trPr>
        <w:tc>
          <w:tcPr>
            <w:tcW w:w="2263" w:type="dxa"/>
            <w:tcBorders>
              <w:top w:val="single" w:sz="4" w:space="0" w:color="000000"/>
              <w:left w:val="single" w:sz="4" w:space="0" w:color="000000"/>
              <w:bottom w:val="single" w:sz="4" w:space="0" w:color="000000"/>
              <w:right w:val="single" w:sz="4" w:space="0" w:color="000000"/>
            </w:tcBorders>
          </w:tcPr>
          <w:p w:rsidR="00F9757F" w:rsidRPr="00F9757F" w:rsidRDefault="00F9757F" w:rsidP="00F9757F">
            <w:pPr>
              <w:pStyle w:val="af0"/>
              <w:jc w:val="both"/>
              <w:rPr>
                <w:rFonts w:ascii="Arial" w:hAnsi="Arial" w:cs="Arial"/>
              </w:rPr>
            </w:pPr>
            <w:r w:rsidRPr="00F9757F">
              <w:rPr>
                <w:rFonts w:ascii="Arial" w:hAnsi="Arial" w:cs="Arial"/>
              </w:rPr>
              <w:t>ПК 1.4. Анализировать процесс и результаты обучения обучающихся.</w:t>
            </w:r>
          </w:p>
        </w:tc>
        <w:tc>
          <w:tcPr>
            <w:tcW w:w="3686" w:type="dxa"/>
            <w:tcBorders>
              <w:top w:val="single" w:sz="4" w:space="0" w:color="000000"/>
              <w:left w:val="single" w:sz="4" w:space="0" w:color="000000"/>
              <w:bottom w:val="single" w:sz="4" w:space="0" w:color="000000"/>
              <w:right w:val="single" w:sz="4" w:space="0" w:color="auto"/>
            </w:tcBorders>
          </w:tcPr>
          <w:p w:rsidR="00F9757F" w:rsidRPr="00072988" w:rsidRDefault="004F2751" w:rsidP="00F62302">
            <w:pPr>
              <w:ind w:left="57" w:right="57"/>
              <w:jc w:val="both"/>
              <w:rPr>
                <w:rFonts w:ascii="OfficinaSansBookC" w:hAnsi="OfficinaSansBookC"/>
                <w:b/>
                <w:sz w:val="28"/>
                <w:szCs w:val="28"/>
              </w:rPr>
            </w:pPr>
            <w:r>
              <w:rPr>
                <w:rFonts w:ascii="OfficinaSansBookC" w:eastAsia="Times New Roman" w:hAnsi="OfficinaSansBookC" w:cs="Times New Roman"/>
                <w:sz w:val="24"/>
                <w:szCs w:val="24"/>
                <w:lang w:eastAsia="ru-RU"/>
              </w:rPr>
              <w:t xml:space="preserve">Р 2. </w:t>
            </w:r>
            <w:r w:rsidR="00693DFA">
              <w:rPr>
                <w:rFonts w:ascii="OfficinaSansBookC" w:eastAsia="Times New Roman" w:hAnsi="OfficinaSansBookC" w:cs="Times New Roman"/>
                <w:sz w:val="24"/>
                <w:szCs w:val="24"/>
                <w:lang w:eastAsia="ru-RU"/>
              </w:rPr>
              <w:t>Тем</w:t>
            </w:r>
            <w:r w:rsidR="00F62302">
              <w:rPr>
                <w:rFonts w:ascii="OfficinaSansBookC" w:eastAsia="Times New Roman" w:hAnsi="OfficinaSansBookC" w:cs="Times New Roman"/>
                <w:sz w:val="24"/>
                <w:szCs w:val="24"/>
                <w:lang w:eastAsia="ru-RU"/>
              </w:rPr>
              <w:t>ы</w:t>
            </w:r>
            <w:r w:rsidR="00693DFA">
              <w:rPr>
                <w:rFonts w:ascii="OfficinaSansBookC" w:eastAsia="Times New Roman" w:hAnsi="OfficinaSansBookC" w:cs="Times New Roman"/>
                <w:sz w:val="24"/>
                <w:szCs w:val="24"/>
                <w:lang w:eastAsia="ru-RU"/>
              </w:rPr>
              <w:t xml:space="preserve"> 2.2, 2.3, 2.4, 2.5, 2.6, 2.7(1,2,3,4,5</w:t>
            </w:r>
            <w:proofErr w:type="gramStart"/>
            <w:r w:rsidR="00693DFA">
              <w:rPr>
                <w:rFonts w:ascii="OfficinaSansBookC" w:eastAsia="Times New Roman" w:hAnsi="OfficinaSansBookC" w:cs="Times New Roman"/>
                <w:sz w:val="24"/>
                <w:szCs w:val="24"/>
                <w:lang w:eastAsia="ru-RU"/>
              </w:rPr>
              <w:t>),2.8</w:t>
            </w:r>
            <w:proofErr w:type="gramEnd"/>
            <w:r w:rsidR="00693DFA">
              <w:rPr>
                <w:rFonts w:ascii="OfficinaSansBookC" w:eastAsia="Times New Roman" w:hAnsi="OfficinaSansBookC" w:cs="Times New Roman"/>
                <w:sz w:val="24"/>
                <w:szCs w:val="24"/>
                <w:lang w:eastAsia="ru-RU"/>
              </w:rPr>
              <w:t xml:space="preserve"> (2, 3), 2.9</w:t>
            </w:r>
          </w:p>
        </w:tc>
        <w:tc>
          <w:tcPr>
            <w:tcW w:w="3685" w:type="dxa"/>
            <w:vMerge/>
            <w:tcBorders>
              <w:top w:val="single" w:sz="4" w:space="0" w:color="auto"/>
              <w:left w:val="single" w:sz="4" w:space="0" w:color="auto"/>
              <w:bottom w:val="single" w:sz="4" w:space="0" w:color="auto"/>
              <w:right w:val="single" w:sz="4" w:space="0" w:color="auto"/>
            </w:tcBorders>
          </w:tcPr>
          <w:p w:rsidR="00F9757F" w:rsidRPr="00072988" w:rsidRDefault="00F9757F" w:rsidP="009B644F">
            <w:pPr>
              <w:ind w:left="57" w:right="57"/>
              <w:jc w:val="center"/>
              <w:rPr>
                <w:rFonts w:ascii="OfficinaSansBookC" w:hAnsi="OfficinaSansBookC"/>
                <w:b/>
                <w:sz w:val="28"/>
                <w:szCs w:val="28"/>
              </w:rPr>
            </w:pPr>
          </w:p>
        </w:tc>
      </w:tr>
      <w:tr w:rsidR="00F9757F" w:rsidRPr="00072988" w:rsidTr="00F9757F">
        <w:trPr>
          <w:jc w:val="center"/>
        </w:trPr>
        <w:tc>
          <w:tcPr>
            <w:tcW w:w="2263" w:type="dxa"/>
            <w:tcBorders>
              <w:top w:val="single" w:sz="4" w:space="0" w:color="000000"/>
              <w:left w:val="single" w:sz="4" w:space="0" w:color="000000"/>
              <w:bottom w:val="single" w:sz="4" w:space="0" w:color="000000"/>
              <w:right w:val="single" w:sz="4" w:space="0" w:color="000000"/>
            </w:tcBorders>
          </w:tcPr>
          <w:p w:rsidR="00F9757F" w:rsidRPr="00F9757F" w:rsidRDefault="00F9757F" w:rsidP="00F9757F">
            <w:pPr>
              <w:pStyle w:val="af0"/>
              <w:jc w:val="both"/>
              <w:rPr>
                <w:rFonts w:ascii="Arial" w:hAnsi="Arial" w:cs="Arial"/>
              </w:rPr>
            </w:pPr>
            <w:r w:rsidRPr="00F9757F">
              <w:rPr>
                <w:rFonts w:ascii="Arial" w:hAnsi="Arial" w:cs="Arial"/>
              </w:rPr>
              <w:t>ПК 1.6. Систематизировать и оценивать педагогический опыт и образо</w:t>
            </w:r>
            <w:r w:rsidR="00693DFA">
              <w:rPr>
                <w:rFonts w:ascii="Arial" w:hAnsi="Arial" w:cs="Arial"/>
              </w:rPr>
              <w:t>ва</w:t>
            </w:r>
            <w:r w:rsidRPr="00F9757F">
              <w:rPr>
                <w:rFonts w:ascii="Arial" w:hAnsi="Arial" w:cs="Arial"/>
              </w:rPr>
              <w:t>тельные технологии в области начального общего образования с позиции эффективности их применения в процессе обучения.</w:t>
            </w:r>
          </w:p>
        </w:tc>
        <w:tc>
          <w:tcPr>
            <w:tcW w:w="3686" w:type="dxa"/>
            <w:tcBorders>
              <w:top w:val="single" w:sz="4" w:space="0" w:color="000000"/>
              <w:left w:val="single" w:sz="4" w:space="0" w:color="000000"/>
              <w:bottom w:val="single" w:sz="4" w:space="0" w:color="000000"/>
              <w:right w:val="single" w:sz="4" w:space="0" w:color="auto"/>
            </w:tcBorders>
          </w:tcPr>
          <w:p w:rsidR="00F9757F" w:rsidRPr="00072988" w:rsidRDefault="004F2751" w:rsidP="00F62302">
            <w:pPr>
              <w:ind w:left="57" w:right="57"/>
              <w:jc w:val="both"/>
              <w:rPr>
                <w:rFonts w:ascii="OfficinaSansBookC" w:hAnsi="OfficinaSansBookC"/>
                <w:b/>
                <w:sz w:val="28"/>
                <w:szCs w:val="28"/>
              </w:rPr>
            </w:pPr>
            <w:r>
              <w:rPr>
                <w:rFonts w:ascii="OfficinaSansBookC" w:eastAsia="Times New Roman" w:hAnsi="OfficinaSansBookC" w:cs="Times New Roman"/>
                <w:sz w:val="24"/>
                <w:szCs w:val="24"/>
                <w:lang w:eastAsia="ru-RU"/>
              </w:rPr>
              <w:t xml:space="preserve">Р 2. </w:t>
            </w:r>
            <w:r w:rsidR="00693DFA">
              <w:rPr>
                <w:rFonts w:ascii="OfficinaSansBookC" w:eastAsia="Times New Roman" w:hAnsi="OfficinaSansBookC" w:cs="Times New Roman"/>
                <w:sz w:val="24"/>
                <w:szCs w:val="24"/>
                <w:lang w:eastAsia="ru-RU"/>
              </w:rPr>
              <w:t>Тем</w:t>
            </w:r>
            <w:r w:rsidR="00F62302">
              <w:rPr>
                <w:rFonts w:ascii="OfficinaSansBookC" w:eastAsia="Times New Roman" w:hAnsi="OfficinaSansBookC" w:cs="Times New Roman"/>
                <w:sz w:val="24"/>
                <w:szCs w:val="24"/>
                <w:lang w:eastAsia="ru-RU"/>
              </w:rPr>
              <w:t>ы</w:t>
            </w:r>
            <w:r w:rsidR="00693DFA">
              <w:rPr>
                <w:rFonts w:ascii="OfficinaSansBookC" w:eastAsia="Times New Roman" w:hAnsi="OfficinaSansBookC" w:cs="Times New Roman"/>
                <w:sz w:val="24"/>
                <w:szCs w:val="24"/>
                <w:lang w:eastAsia="ru-RU"/>
              </w:rPr>
              <w:t xml:space="preserve"> 2.6, 2.7(1,2,3,4,5</w:t>
            </w:r>
            <w:proofErr w:type="gramStart"/>
            <w:r w:rsidR="00693DFA">
              <w:rPr>
                <w:rFonts w:ascii="OfficinaSansBookC" w:eastAsia="Times New Roman" w:hAnsi="OfficinaSansBookC" w:cs="Times New Roman"/>
                <w:sz w:val="24"/>
                <w:szCs w:val="24"/>
                <w:lang w:eastAsia="ru-RU"/>
              </w:rPr>
              <w:t>),2.8</w:t>
            </w:r>
            <w:proofErr w:type="gramEnd"/>
            <w:r w:rsidR="00693DFA">
              <w:rPr>
                <w:rFonts w:ascii="OfficinaSansBookC" w:eastAsia="Times New Roman" w:hAnsi="OfficinaSansBookC" w:cs="Times New Roman"/>
                <w:sz w:val="24"/>
                <w:szCs w:val="24"/>
                <w:lang w:eastAsia="ru-RU"/>
              </w:rPr>
              <w:t xml:space="preserve"> (2, 3), 2.9</w:t>
            </w:r>
          </w:p>
        </w:tc>
        <w:tc>
          <w:tcPr>
            <w:tcW w:w="3685" w:type="dxa"/>
            <w:vMerge/>
            <w:tcBorders>
              <w:top w:val="single" w:sz="4" w:space="0" w:color="auto"/>
              <w:left w:val="single" w:sz="4" w:space="0" w:color="auto"/>
              <w:bottom w:val="single" w:sz="4" w:space="0" w:color="auto"/>
              <w:right w:val="single" w:sz="4" w:space="0" w:color="auto"/>
            </w:tcBorders>
          </w:tcPr>
          <w:p w:rsidR="00F9757F" w:rsidRPr="00072988" w:rsidRDefault="00F9757F" w:rsidP="009B644F">
            <w:pPr>
              <w:ind w:left="57" w:right="57"/>
              <w:jc w:val="center"/>
              <w:rPr>
                <w:rFonts w:ascii="OfficinaSansBookC" w:hAnsi="OfficinaSansBookC"/>
                <w:b/>
                <w:sz w:val="28"/>
                <w:szCs w:val="28"/>
              </w:rPr>
            </w:pPr>
          </w:p>
        </w:tc>
      </w:tr>
    </w:tbl>
    <w:p w:rsidR="00FC4A72" w:rsidRPr="00693DFA" w:rsidRDefault="00FC4A72" w:rsidP="00693DFA">
      <w:pPr>
        <w:spacing w:after="0" w:line="240" w:lineRule="auto"/>
        <w:jc w:val="both"/>
        <w:rPr>
          <w:rFonts w:ascii="OfficinaSansBookC" w:eastAsia="Times New Roman" w:hAnsi="OfficinaSansBookC" w:cs="Times New Roman"/>
          <w:b/>
          <w:sz w:val="28"/>
          <w:szCs w:val="28"/>
          <w:lang w:eastAsia="ru-RU"/>
        </w:rPr>
      </w:pPr>
    </w:p>
    <w:sectPr w:rsidR="00FC4A72" w:rsidRPr="00693DFA" w:rsidSect="00C9665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E72" w:rsidRDefault="00960E72" w:rsidP="00F241E3">
      <w:pPr>
        <w:spacing w:after="0" w:line="240" w:lineRule="auto"/>
      </w:pPr>
      <w:r>
        <w:separator/>
      </w:r>
    </w:p>
  </w:endnote>
  <w:endnote w:type="continuationSeparator" w:id="0">
    <w:p w:rsidR="00960E72" w:rsidRDefault="00960E72"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E72" w:rsidRDefault="00960E72" w:rsidP="00F241E3">
      <w:pPr>
        <w:spacing w:after="0" w:line="240" w:lineRule="auto"/>
      </w:pPr>
      <w:r>
        <w:separator/>
      </w:r>
    </w:p>
  </w:footnote>
  <w:footnote w:type="continuationSeparator" w:id="0">
    <w:p w:rsidR="00960E72" w:rsidRDefault="00960E72" w:rsidP="00F241E3">
      <w:pPr>
        <w:spacing w:after="0" w:line="240" w:lineRule="auto"/>
      </w:pPr>
      <w:r>
        <w:continuationSeparator/>
      </w:r>
    </w:p>
  </w:footnote>
  <w:footnote w:id="1">
    <w:p w:rsidR="0090623E" w:rsidRPr="00DF254D" w:rsidRDefault="0090623E" w:rsidP="00AB662D">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 xml:space="preserve">На выбор образовательной организации, например: шейпинг, </w:t>
      </w:r>
      <w:proofErr w:type="spellStart"/>
      <w:r w:rsidRPr="00DF254D">
        <w:rPr>
          <w:rFonts w:ascii="OfficinaSansBookC" w:hAnsi="OfficinaSansBookC" w:cs="Times New Roman"/>
          <w:i/>
          <w:iCs/>
        </w:rPr>
        <w:t>калланетика</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стрейтчинг</w:t>
      </w:r>
      <w:proofErr w:type="spellEnd"/>
      <w:r w:rsidRPr="00DF254D">
        <w:rPr>
          <w:rFonts w:ascii="OfficinaSansBookC" w:hAnsi="OfficinaSansBookC" w:cs="Times New Roman"/>
          <w:i/>
          <w:iCs/>
        </w:rPr>
        <w:t xml:space="preserve">, </w:t>
      </w:r>
      <w:proofErr w:type="spellStart"/>
      <w:r w:rsidRPr="00DF254D">
        <w:rPr>
          <w:rFonts w:ascii="OfficinaSansBookC" w:hAnsi="OfficinaSansBookC" w:cs="Times New Roman"/>
          <w:i/>
          <w:iCs/>
        </w:rPr>
        <w:t>хатха</w:t>
      </w:r>
      <w:proofErr w:type="spellEnd"/>
      <w:r w:rsidRPr="00DF254D">
        <w:rPr>
          <w:rFonts w:ascii="OfficinaSansBookC" w:hAnsi="OfficinaSansBookC" w:cs="Times New Roman"/>
          <w:i/>
          <w:iCs/>
        </w:rPr>
        <w:t>-йога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48C5"/>
    <w:multiLevelType w:val="hybridMultilevel"/>
    <w:tmpl w:val="1E562C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BA44672"/>
    <w:multiLevelType w:val="hybridMultilevel"/>
    <w:tmpl w:val="E25A5D02"/>
    <w:lvl w:ilvl="0" w:tplc="3FDC38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5" w15:restartNumberingAfterBreak="0">
    <w:nsid w:val="3C9735B4"/>
    <w:multiLevelType w:val="hybridMultilevel"/>
    <w:tmpl w:val="166EBD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840E01"/>
    <w:multiLevelType w:val="hybridMultilevel"/>
    <w:tmpl w:val="F048AE5E"/>
    <w:lvl w:ilvl="0" w:tplc="6C3CD4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2"/>
  </w:num>
  <w:num w:numId="5">
    <w:abstractNumId w:val="0"/>
  </w:num>
  <w:num w:numId="6">
    <w:abstractNumId w:val="3"/>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10FAD"/>
    <w:rsid w:val="00014843"/>
    <w:rsid w:val="000166DE"/>
    <w:rsid w:val="0001763E"/>
    <w:rsid w:val="000216F3"/>
    <w:rsid w:val="000330CB"/>
    <w:rsid w:val="00033FF4"/>
    <w:rsid w:val="00037E9F"/>
    <w:rsid w:val="000448D1"/>
    <w:rsid w:val="000602B6"/>
    <w:rsid w:val="00071D91"/>
    <w:rsid w:val="00072988"/>
    <w:rsid w:val="0007661C"/>
    <w:rsid w:val="0009211F"/>
    <w:rsid w:val="00095243"/>
    <w:rsid w:val="0009605A"/>
    <w:rsid w:val="00121C1F"/>
    <w:rsid w:val="00123B43"/>
    <w:rsid w:val="00143D0B"/>
    <w:rsid w:val="00172236"/>
    <w:rsid w:val="001804C0"/>
    <w:rsid w:val="0018700A"/>
    <w:rsid w:val="001871AF"/>
    <w:rsid w:val="001919C4"/>
    <w:rsid w:val="00194188"/>
    <w:rsid w:val="001C60B4"/>
    <w:rsid w:val="001E1D7A"/>
    <w:rsid w:val="0022073E"/>
    <w:rsid w:val="0026164A"/>
    <w:rsid w:val="00270D20"/>
    <w:rsid w:val="002726E7"/>
    <w:rsid w:val="00284A8E"/>
    <w:rsid w:val="00296F28"/>
    <w:rsid w:val="002A15C4"/>
    <w:rsid w:val="002A7911"/>
    <w:rsid w:val="002C3F8B"/>
    <w:rsid w:val="002D1F60"/>
    <w:rsid w:val="002E0EB2"/>
    <w:rsid w:val="002E36B0"/>
    <w:rsid w:val="00305DB0"/>
    <w:rsid w:val="003507C8"/>
    <w:rsid w:val="003619BC"/>
    <w:rsid w:val="0038035F"/>
    <w:rsid w:val="0038507F"/>
    <w:rsid w:val="00385983"/>
    <w:rsid w:val="003974C1"/>
    <w:rsid w:val="00397508"/>
    <w:rsid w:val="003C5159"/>
    <w:rsid w:val="003C6CF4"/>
    <w:rsid w:val="003F6372"/>
    <w:rsid w:val="00404BC7"/>
    <w:rsid w:val="0041127F"/>
    <w:rsid w:val="00430230"/>
    <w:rsid w:val="0043187E"/>
    <w:rsid w:val="0044667A"/>
    <w:rsid w:val="0047304F"/>
    <w:rsid w:val="00476E11"/>
    <w:rsid w:val="00484457"/>
    <w:rsid w:val="00493CC3"/>
    <w:rsid w:val="004A16F9"/>
    <w:rsid w:val="004C10EC"/>
    <w:rsid w:val="004C4D9D"/>
    <w:rsid w:val="004D5BD1"/>
    <w:rsid w:val="004D7ABD"/>
    <w:rsid w:val="004F2125"/>
    <w:rsid w:val="004F2751"/>
    <w:rsid w:val="004F5E90"/>
    <w:rsid w:val="004F796C"/>
    <w:rsid w:val="00502226"/>
    <w:rsid w:val="00503F03"/>
    <w:rsid w:val="00515D4D"/>
    <w:rsid w:val="00520965"/>
    <w:rsid w:val="00543887"/>
    <w:rsid w:val="005630F0"/>
    <w:rsid w:val="0056352E"/>
    <w:rsid w:val="00576E20"/>
    <w:rsid w:val="0058312D"/>
    <w:rsid w:val="00591073"/>
    <w:rsid w:val="005964C8"/>
    <w:rsid w:val="005A6A8D"/>
    <w:rsid w:val="005D01A1"/>
    <w:rsid w:val="005D3DA2"/>
    <w:rsid w:val="005E0243"/>
    <w:rsid w:val="005E1DFA"/>
    <w:rsid w:val="005F03F0"/>
    <w:rsid w:val="0060420F"/>
    <w:rsid w:val="00613FC5"/>
    <w:rsid w:val="00621A3B"/>
    <w:rsid w:val="0064705B"/>
    <w:rsid w:val="00650722"/>
    <w:rsid w:val="0066390D"/>
    <w:rsid w:val="00666F74"/>
    <w:rsid w:val="00684C20"/>
    <w:rsid w:val="00693DFA"/>
    <w:rsid w:val="00696A63"/>
    <w:rsid w:val="00696F7D"/>
    <w:rsid w:val="006A0627"/>
    <w:rsid w:val="006A56A2"/>
    <w:rsid w:val="006C45C3"/>
    <w:rsid w:val="006D37E6"/>
    <w:rsid w:val="00717385"/>
    <w:rsid w:val="00724DD2"/>
    <w:rsid w:val="00742C12"/>
    <w:rsid w:val="0075628A"/>
    <w:rsid w:val="00760BD3"/>
    <w:rsid w:val="00770D06"/>
    <w:rsid w:val="0077649A"/>
    <w:rsid w:val="00786A6F"/>
    <w:rsid w:val="00791224"/>
    <w:rsid w:val="00797936"/>
    <w:rsid w:val="007A04CE"/>
    <w:rsid w:val="007A7200"/>
    <w:rsid w:val="007B1667"/>
    <w:rsid w:val="007D5CB7"/>
    <w:rsid w:val="007E2DF0"/>
    <w:rsid w:val="00801B98"/>
    <w:rsid w:val="00824D2E"/>
    <w:rsid w:val="0082798A"/>
    <w:rsid w:val="00836561"/>
    <w:rsid w:val="0085277F"/>
    <w:rsid w:val="008616B7"/>
    <w:rsid w:val="008B41EF"/>
    <w:rsid w:val="008D5AD2"/>
    <w:rsid w:val="008F29B0"/>
    <w:rsid w:val="008F6702"/>
    <w:rsid w:val="0090623E"/>
    <w:rsid w:val="0091032B"/>
    <w:rsid w:val="00922877"/>
    <w:rsid w:val="00933C5C"/>
    <w:rsid w:val="00934E56"/>
    <w:rsid w:val="00953F6E"/>
    <w:rsid w:val="00960E72"/>
    <w:rsid w:val="0097111B"/>
    <w:rsid w:val="009716B9"/>
    <w:rsid w:val="00975B56"/>
    <w:rsid w:val="009829FA"/>
    <w:rsid w:val="00984AA1"/>
    <w:rsid w:val="0098766B"/>
    <w:rsid w:val="0099105D"/>
    <w:rsid w:val="0099699C"/>
    <w:rsid w:val="009A6546"/>
    <w:rsid w:val="009B644F"/>
    <w:rsid w:val="009D0084"/>
    <w:rsid w:val="009D5E94"/>
    <w:rsid w:val="009E579C"/>
    <w:rsid w:val="00A01A5E"/>
    <w:rsid w:val="00A12282"/>
    <w:rsid w:val="00A2419E"/>
    <w:rsid w:val="00A475D3"/>
    <w:rsid w:val="00A53FF1"/>
    <w:rsid w:val="00A54721"/>
    <w:rsid w:val="00A72C7E"/>
    <w:rsid w:val="00A73C1C"/>
    <w:rsid w:val="00AB451C"/>
    <w:rsid w:val="00AB662D"/>
    <w:rsid w:val="00AC636B"/>
    <w:rsid w:val="00AC7C11"/>
    <w:rsid w:val="00AD2979"/>
    <w:rsid w:val="00AD4BF9"/>
    <w:rsid w:val="00AE2434"/>
    <w:rsid w:val="00AF7891"/>
    <w:rsid w:val="00B00E72"/>
    <w:rsid w:val="00B10F6F"/>
    <w:rsid w:val="00B13963"/>
    <w:rsid w:val="00B16C1F"/>
    <w:rsid w:val="00B16C4E"/>
    <w:rsid w:val="00B17923"/>
    <w:rsid w:val="00B326CC"/>
    <w:rsid w:val="00B73DDF"/>
    <w:rsid w:val="00B8091B"/>
    <w:rsid w:val="00B9069D"/>
    <w:rsid w:val="00B936EE"/>
    <w:rsid w:val="00B94529"/>
    <w:rsid w:val="00BA6A31"/>
    <w:rsid w:val="00BA713F"/>
    <w:rsid w:val="00BD2D20"/>
    <w:rsid w:val="00BD4CB4"/>
    <w:rsid w:val="00BF4A51"/>
    <w:rsid w:val="00C06941"/>
    <w:rsid w:val="00C126B3"/>
    <w:rsid w:val="00C141A3"/>
    <w:rsid w:val="00C15AB8"/>
    <w:rsid w:val="00C33A41"/>
    <w:rsid w:val="00C7771C"/>
    <w:rsid w:val="00C80A89"/>
    <w:rsid w:val="00C82127"/>
    <w:rsid w:val="00C83AF9"/>
    <w:rsid w:val="00C857CF"/>
    <w:rsid w:val="00C919DB"/>
    <w:rsid w:val="00C93620"/>
    <w:rsid w:val="00C95E92"/>
    <w:rsid w:val="00C96657"/>
    <w:rsid w:val="00CA70C6"/>
    <w:rsid w:val="00CB65D1"/>
    <w:rsid w:val="00CC16A4"/>
    <w:rsid w:val="00CD0533"/>
    <w:rsid w:val="00D0529A"/>
    <w:rsid w:val="00D05E2C"/>
    <w:rsid w:val="00D133A5"/>
    <w:rsid w:val="00D24E1A"/>
    <w:rsid w:val="00D25EF5"/>
    <w:rsid w:val="00D27526"/>
    <w:rsid w:val="00D40DCF"/>
    <w:rsid w:val="00D442A9"/>
    <w:rsid w:val="00D54635"/>
    <w:rsid w:val="00D55DFE"/>
    <w:rsid w:val="00D57D23"/>
    <w:rsid w:val="00D62339"/>
    <w:rsid w:val="00D65D81"/>
    <w:rsid w:val="00D661DD"/>
    <w:rsid w:val="00DD21B2"/>
    <w:rsid w:val="00DD755F"/>
    <w:rsid w:val="00DF224E"/>
    <w:rsid w:val="00E02867"/>
    <w:rsid w:val="00E15A74"/>
    <w:rsid w:val="00E310E3"/>
    <w:rsid w:val="00E35341"/>
    <w:rsid w:val="00E75A2E"/>
    <w:rsid w:val="00E96F01"/>
    <w:rsid w:val="00E97D30"/>
    <w:rsid w:val="00EB0872"/>
    <w:rsid w:val="00EB2895"/>
    <w:rsid w:val="00ED2890"/>
    <w:rsid w:val="00ED2956"/>
    <w:rsid w:val="00EE62F6"/>
    <w:rsid w:val="00F0766A"/>
    <w:rsid w:val="00F17934"/>
    <w:rsid w:val="00F218BA"/>
    <w:rsid w:val="00F22D63"/>
    <w:rsid w:val="00F241E3"/>
    <w:rsid w:val="00F251C1"/>
    <w:rsid w:val="00F30B3E"/>
    <w:rsid w:val="00F354BA"/>
    <w:rsid w:val="00F43B16"/>
    <w:rsid w:val="00F56541"/>
    <w:rsid w:val="00F62302"/>
    <w:rsid w:val="00F71655"/>
    <w:rsid w:val="00F91228"/>
    <w:rsid w:val="00F915BC"/>
    <w:rsid w:val="00F9757F"/>
    <w:rsid w:val="00FA38E0"/>
    <w:rsid w:val="00FA5FEE"/>
    <w:rsid w:val="00FC4A72"/>
    <w:rsid w:val="00FD0E3C"/>
    <w:rsid w:val="00FD22FA"/>
    <w:rsid w:val="00FD6840"/>
    <w:rsid w:val="00FE1F9E"/>
    <w:rsid w:val="00FE2365"/>
    <w:rsid w:val="00FF6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AFCCF9-7712-4E24-8A3B-64072FFA6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4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Balloon Text"/>
    <w:basedOn w:val="a"/>
    <w:link w:val="a8"/>
    <w:uiPriority w:val="99"/>
    <w:semiHidden/>
    <w:unhideWhenUsed/>
    <w:rsid w:val="00D0529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529A"/>
    <w:rPr>
      <w:rFonts w:ascii="Segoe UI" w:hAnsi="Segoe UI" w:cs="Segoe UI"/>
      <w:sz w:val="18"/>
      <w:szCs w:val="18"/>
    </w:rPr>
  </w:style>
  <w:style w:type="paragraph" w:styleId="a9">
    <w:name w:val="endnote text"/>
    <w:basedOn w:val="a"/>
    <w:link w:val="aa"/>
    <w:uiPriority w:val="99"/>
    <w:semiHidden/>
    <w:unhideWhenUsed/>
    <w:rsid w:val="00E35341"/>
    <w:pPr>
      <w:spacing w:after="0" w:line="240" w:lineRule="auto"/>
    </w:pPr>
    <w:rPr>
      <w:sz w:val="20"/>
      <w:szCs w:val="20"/>
    </w:rPr>
  </w:style>
  <w:style w:type="character" w:customStyle="1" w:styleId="aa">
    <w:name w:val="Текст концевой сноски Знак"/>
    <w:basedOn w:val="a0"/>
    <w:link w:val="a9"/>
    <w:uiPriority w:val="99"/>
    <w:semiHidden/>
    <w:rsid w:val="00E35341"/>
    <w:rPr>
      <w:sz w:val="20"/>
      <w:szCs w:val="20"/>
    </w:rPr>
  </w:style>
  <w:style w:type="character" w:styleId="ab">
    <w:name w:val="endnote reference"/>
    <w:basedOn w:val="a0"/>
    <w:uiPriority w:val="99"/>
    <w:semiHidden/>
    <w:unhideWhenUsed/>
    <w:rsid w:val="00E35341"/>
    <w:rPr>
      <w:vertAlign w:val="superscript"/>
    </w:rPr>
  </w:style>
  <w:style w:type="paragraph" w:styleId="ac">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d"/>
    <w:uiPriority w:val="34"/>
    <w:qFormat/>
    <w:rsid w:val="00786A6F"/>
    <w:pPr>
      <w:ind w:left="720"/>
      <w:contextualSpacing/>
    </w:pPr>
  </w:style>
  <w:style w:type="table" w:styleId="ae">
    <w:name w:val="Table Grid"/>
    <w:basedOn w:val="a1"/>
    <w:uiPriority w:val="39"/>
    <w:qFormat/>
    <w:rsid w:val="008F67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4C4D9D"/>
    <w:rPr>
      <w:color w:val="0563C1" w:themeColor="hyperlink"/>
      <w:u w:val="single"/>
    </w:rPr>
  </w:style>
  <w:style w:type="character" w:customStyle="1" w:styleId="1">
    <w:name w:val="Основной текст1"/>
    <w:basedOn w:val="a0"/>
    <w:rsid w:val="0018700A"/>
    <w:rPr>
      <w:rFonts w:ascii="Times New Roman" w:eastAsia="Times New Roman" w:hAnsi="Times New Roman" w:cs="Times New Roman"/>
      <w:b w:val="0"/>
      <w:bCs w:val="0"/>
      <w:i w:val="0"/>
      <w:iCs w:val="0"/>
      <w:smallCaps w:val="0"/>
      <w:strike w:val="0"/>
      <w:color w:val="000000"/>
      <w:spacing w:val="-4"/>
      <w:w w:val="100"/>
      <w:position w:val="0"/>
      <w:sz w:val="26"/>
      <w:szCs w:val="26"/>
      <w:u w:val="none"/>
      <w:lang w:val="ru-RU"/>
    </w:rPr>
  </w:style>
  <w:style w:type="paragraph" w:styleId="af0">
    <w:name w:val="No Spacing"/>
    <w:uiPriority w:val="1"/>
    <w:qFormat/>
    <w:rsid w:val="00270D20"/>
    <w:pPr>
      <w:spacing w:after="0" w:line="240" w:lineRule="auto"/>
    </w:pPr>
  </w:style>
  <w:style w:type="character" w:customStyle="1" w:styleId="ad">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c"/>
    <w:uiPriority w:val="34"/>
    <w:qFormat/>
    <w:locked/>
    <w:rsid w:val="00AB662D"/>
  </w:style>
  <w:style w:type="paragraph" w:customStyle="1" w:styleId="Default">
    <w:name w:val="Default"/>
    <w:rsid w:val="000448D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04389">
      <w:bodyDiv w:val="1"/>
      <w:marLeft w:val="0"/>
      <w:marRight w:val="0"/>
      <w:marTop w:val="0"/>
      <w:marBottom w:val="0"/>
      <w:divBdr>
        <w:top w:val="none" w:sz="0" w:space="0" w:color="auto"/>
        <w:left w:val="none" w:sz="0" w:space="0" w:color="auto"/>
        <w:bottom w:val="none" w:sz="0" w:space="0" w:color="auto"/>
        <w:right w:val="none" w:sz="0" w:space="0" w:color="auto"/>
      </w:divBdr>
    </w:div>
    <w:div w:id="191011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imonovatatyana@yandex.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iseevgrigorii@bk.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k12.ru/books/fizicheskaya-kultura-10-11-klassy-ly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2F9424AF-B66C-4838-BA9B-A6715E284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5771</TotalTime>
  <Pages>20</Pages>
  <Words>5048</Words>
  <Characters>28779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Е</cp:lastModifiedBy>
  <cp:revision>61</cp:revision>
  <cp:lastPrinted>2022-09-08T12:35:00Z</cp:lastPrinted>
  <dcterms:created xsi:type="dcterms:W3CDTF">2022-09-19T11:16:00Z</dcterms:created>
  <dcterms:modified xsi:type="dcterms:W3CDTF">2023-05-15T12:23:00Z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