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54" w:rsidRDefault="00645854" w:rsidP="00645854">
      <w:pPr>
        <w:pStyle w:val="a8"/>
        <w:keepLines w:val="0"/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Комитет образования, науки и молодежной политики Волгоградской области</w:t>
      </w:r>
    </w:p>
    <w:p w:rsidR="00645854" w:rsidRDefault="00645854" w:rsidP="00645854">
      <w:pPr>
        <w:pStyle w:val="a8"/>
        <w:keepLines w:val="0"/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Государственное автономное </w:t>
      </w:r>
    </w:p>
    <w:p w:rsidR="00645854" w:rsidRDefault="00645854" w:rsidP="00645854">
      <w:pPr>
        <w:pStyle w:val="a8"/>
        <w:keepLines w:val="0"/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профессиональное образовательное учреждение</w:t>
      </w:r>
    </w:p>
    <w:p w:rsidR="00645854" w:rsidRDefault="00645854" w:rsidP="00645854">
      <w:pPr>
        <w:pStyle w:val="a8"/>
        <w:keepLines w:val="0"/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«ВОЛГОГРАДСКИЙ СОЦИАЛЬНО-ПЕДАГОГИЧЕСКИЙ КОЛЛЕДЖ»</w:t>
      </w:r>
    </w:p>
    <w:p w:rsidR="00645854" w:rsidRDefault="00645854" w:rsidP="00645854">
      <w:pPr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(ГАПОУ «ВСПК»)</w:t>
      </w:r>
    </w:p>
    <w:p w:rsidR="00645854" w:rsidRDefault="00645854" w:rsidP="00645854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5637" w:type="dxa"/>
        <w:tblLook w:val="00A0"/>
      </w:tblPr>
      <w:tblGrid>
        <w:gridCol w:w="3934"/>
      </w:tblGrid>
      <w:tr w:rsidR="00645854" w:rsidTr="00645854">
        <w:tc>
          <w:tcPr>
            <w:tcW w:w="3934" w:type="dxa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ГАПОУ «ВСПК»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 А.С. Калинин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______________ 2021 г.</w:t>
            </w:r>
          </w:p>
        </w:tc>
      </w:tr>
    </w:tbl>
    <w:p w:rsidR="00645854" w:rsidRDefault="00645854" w:rsidP="00645854">
      <w:pPr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</w:t>
      </w:r>
    </w:p>
    <w:p w:rsidR="00645854" w:rsidRDefault="00645854" w:rsidP="00645854">
      <w:pPr>
        <w:pStyle w:val="Default"/>
        <w:jc w:val="center"/>
        <w:rPr>
          <w:b/>
          <w:i/>
          <w:sz w:val="28"/>
        </w:rPr>
      </w:pPr>
      <w:r>
        <w:rPr>
          <w:b/>
        </w:rPr>
        <w:t>«ОГСЭ.05 ФИЗИЧЕСКАЯ КУЛЬТУРА»</w:t>
      </w:r>
    </w:p>
    <w:p w:rsidR="00645854" w:rsidRDefault="00645854" w:rsidP="00645854">
      <w:pPr>
        <w:rPr>
          <w:rFonts w:ascii="Times New Roman" w:hAnsi="Times New Roman"/>
          <w:b/>
          <w:i/>
          <w:sz w:val="24"/>
          <w:szCs w:val="24"/>
        </w:rPr>
      </w:pPr>
    </w:p>
    <w:p w:rsidR="00645854" w:rsidRDefault="00645854" w:rsidP="00645854">
      <w:pPr>
        <w:tabs>
          <w:tab w:val="left" w:pos="411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645854" w:rsidRDefault="00645854" w:rsidP="00645854">
      <w:pPr>
        <w:tabs>
          <w:tab w:val="left" w:pos="411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</w:t>
      </w:r>
    </w:p>
    <w:p w:rsidR="00645854" w:rsidRDefault="00645854" w:rsidP="00645854">
      <w:pPr>
        <w:rPr>
          <w:rFonts w:ascii="Times New Roman" w:hAnsi="Times New Roman"/>
          <w:b/>
          <w:i/>
          <w:sz w:val="24"/>
          <w:szCs w:val="24"/>
        </w:rPr>
      </w:pPr>
    </w:p>
    <w:p w:rsidR="00645854" w:rsidRDefault="00645854" w:rsidP="00645854">
      <w:pPr>
        <w:tabs>
          <w:tab w:val="left" w:pos="4117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44.02.04  «</w:t>
      </w:r>
      <w:r>
        <w:rPr>
          <w:rFonts w:ascii="Times New Roman" w:hAnsi="Times New Roman"/>
          <w:sz w:val="28"/>
          <w:szCs w:val="28"/>
        </w:rPr>
        <w:t xml:space="preserve"> Специальное дошкольное образование»</w:t>
      </w:r>
    </w:p>
    <w:p w:rsidR="00645854" w:rsidRDefault="00645854" w:rsidP="0064585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45854" w:rsidRDefault="00645854" w:rsidP="0064585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i/>
          <w:sz w:val="24"/>
          <w:szCs w:val="24"/>
        </w:rPr>
      </w:pPr>
    </w:p>
    <w:p w:rsidR="00645854" w:rsidRDefault="00645854" w:rsidP="00645854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Форма обучения</w:t>
      </w:r>
    </w:p>
    <w:p w:rsidR="00645854" w:rsidRDefault="00645854" w:rsidP="00645854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очная</w:t>
      </w:r>
    </w:p>
    <w:p w:rsidR="00645854" w:rsidRDefault="00645854" w:rsidP="0064585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645854" w:rsidRDefault="00645854" w:rsidP="0064585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45854" w:rsidRDefault="00645854" w:rsidP="00645854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Волгоград 2021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Рабочая программа дисциплины разработана для специальности 44.02.04 «Специальное дошкольное образование» на основании ФГСО среднего общего образования и примерной программы общеобразовательной учебной дисциплины « Физическая культура»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 рабочей программы дисциплины: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Моисеева Н.И., председатель ПЦК физической культуры, преподаватель высшей квалификационной категории, ГАПОУ «ВСПК»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Михеева А.Ю., преподаватель высшей квалификационной категории, ГАПОУ «ВСПК»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Загидулин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Р. Р., преподаватель физической культуры, ГАПОУ «ВСПК»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sz w:val="24"/>
          <w:szCs w:val="24"/>
        </w:rPr>
        <w:t>рассмотрена</w:t>
      </w:r>
      <w:r>
        <w:rPr>
          <w:rFonts w:ascii="Times New Roman" w:hAnsi="Times New Roman"/>
          <w:sz w:val="24"/>
          <w:szCs w:val="24"/>
        </w:rPr>
        <w:t xml:space="preserve"> на заседании предметно-цикловой комиссии физической культуры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ПЦК № 10 от 11 мая 2021 г.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предметно-цикловой комиссии физической культуры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_______________/ Моисеева Н.И./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proofErr w:type="spellStart"/>
      <w:r>
        <w:rPr>
          <w:rFonts w:ascii="Times New Roman" w:hAnsi="Times New Roman"/>
          <w:b/>
          <w:sz w:val="24"/>
          <w:szCs w:val="24"/>
        </w:rPr>
        <w:t>одобрена</w:t>
      </w:r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заседании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научно-методического совета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научно-методического совета № 99 от 27 мая 2021 г.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по учебно-воспитательной работе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______________/ Герасименко С. В./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Каинов А.Н., кандидат педагогических наук, директор муниципального образовательного учреждения « Лицей № 7» г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олгограда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2021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аинов А.Н./</w:t>
      </w: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«17» мая </w:t>
      </w:r>
    </w:p>
    <w:p w:rsidR="00645854" w:rsidRDefault="00645854" w:rsidP="00645854">
      <w:pPr>
        <w:spacing w:after="0"/>
        <w:rPr>
          <w:rFonts w:ascii="Times New Roman" w:hAnsi="Times New Roman"/>
          <w:b/>
          <w:bCs/>
          <w:i/>
          <w:sz w:val="24"/>
          <w:szCs w:val="24"/>
        </w:rPr>
        <w:sectPr w:rsidR="00645854">
          <w:pgSz w:w="11906" w:h="16838"/>
          <w:pgMar w:top="1134" w:right="850" w:bottom="709" w:left="1701" w:header="708" w:footer="708" w:gutter="0"/>
          <w:pgNumType w:start="1"/>
          <w:cols w:space="720"/>
        </w:sectPr>
      </w:pPr>
    </w:p>
    <w:p w:rsidR="00645854" w:rsidRDefault="00645854" w:rsidP="00645854">
      <w:pPr>
        <w:rPr>
          <w:rFonts w:ascii="Times New Roman" w:hAnsi="Times New Roman"/>
          <w:b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firstLine="567"/>
        <w:jc w:val="right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/>
        <w:ind w:firstLine="708"/>
        <w:jc w:val="right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»</w:t>
      </w:r>
    </w:p>
    <w:p w:rsidR="00645854" w:rsidRDefault="00645854" w:rsidP="00645854">
      <w:pPr>
        <w:pStyle w:val="a8"/>
        <w:keepLines w:val="0"/>
        <w:autoSpaceDN w:val="0"/>
        <w:spacing w:before="0"/>
        <w:ind w:firstLine="708"/>
        <w:jc w:val="right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/>
        <w:ind w:firstLine="708"/>
        <w:jc w:val="center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СОДЕРЖАНИЕ</w:t>
      </w:r>
    </w:p>
    <w:p w:rsidR="00645854" w:rsidRDefault="00645854" w:rsidP="00645854">
      <w:pPr>
        <w:pStyle w:val="a8"/>
        <w:keepLines w:val="0"/>
        <w:autoSpaceDN w:val="0"/>
        <w:spacing w:before="0"/>
        <w:ind w:firstLine="708"/>
        <w:jc w:val="center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817"/>
        <w:gridCol w:w="7655"/>
        <w:gridCol w:w="1099"/>
      </w:tblGrid>
      <w:tr w:rsidR="00645854" w:rsidTr="00645854">
        <w:tc>
          <w:tcPr>
            <w:tcW w:w="817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1.1 Область применения рабочей программы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1.2 Место учебной дисциплины в структуре образовательной программы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1.3 Цели и задачи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1.4 Использование вариативной части образовательной программы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numPr>
                <w:ilvl w:val="1"/>
                <w:numId w:val="4"/>
              </w:numPr>
              <w:autoSpaceDN w:val="0"/>
              <w:spacing w:before="0" w:line="360" w:lineRule="auto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Рекомендуемое количество часов на освоение рабочей программы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6</w:t>
            </w:r>
          </w:p>
        </w:tc>
      </w:tr>
      <w:tr w:rsidR="00645854" w:rsidTr="00645854">
        <w:tc>
          <w:tcPr>
            <w:tcW w:w="817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6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2.1. Объем  использование часов вариативной части образовательной программы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бной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дисциплины и виды учебной работы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6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2.2. Тематический план и содержание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7</w:t>
            </w:r>
          </w:p>
        </w:tc>
      </w:tr>
      <w:tr w:rsidR="00645854" w:rsidTr="00645854">
        <w:tc>
          <w:tcPr>
            <w:tcW w:w="817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18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ind w:left="317" w:hanging="317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18</w:t>
            </w:r>
          </w:p>
        </w:tc>
      </w:tr>
      <w:tr w:rsidR="00645854" w:rsidTr="00645854">
        <w:tc>
          <w:tcPr>
            <w:tcW w:w="817" w:type="dxa"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ind w:left="317" w:hanging="317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3.2. Информационное обеспечение обучения, перечень рекомендуемых учебных изданий, Интернет-ресурсов, дополнительной литературы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18</w:t>
            </w:r>
          </w:p>
        </w:tc>
      </w:tr>
      <w:tr w:rsidR="00645854" w:rsidTr="00645854">
        <w:tc>
          <w:tcPr>
            <w:tcW w:w="817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55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Приложения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Контрольные нормативы и требования)</w:t>
            </w:r>
          </w:p>
        </w:tc>
        <w:tc>
          <w:tcPr>
            <w:tcW w:w="1099" w:type="dxa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19</w:t>
            </w:r>
          </w:p>
          <w:p w:rsidR="00645854" w:rsidRDefault="00645854">
            <w:pPr>
              <w:pStyle w:val="a8"/>
              <w:keepLines w:val="0"/>
              <w:autoSpaceDN w:val="0"/>
              <w:spacing w:before="0" w:line="36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20</w:t>
            </w:r>
          </w:p>
        </w:tc>
      </w:tr>
    </w:tbl>
    <w:p w:rsidR="00645854" w:rsidRDefault="00645854" w:rsidP="00645854">
      <w:pPr>
        <w:tabs>
          <w:tab w:val="left" w:pos="2445"/>
        </w:tabs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  <w:sectPr w:rsidR="00645854">
          <w:pgSz w:w="11906" w:h="16838"/>
          <w:pgMar w:top="1134" w:right="850" w:bottom="709" w:left="1701" w:header="708" w:footer="708" w:gutter="0"/>
          <w:pgNumType w:start="1"/>
          <w:cols w:space="720"/>
        </w:sectPr>
      </w:pPr>
    </w:p>
    <w:p w:rsidR="00645854" w:rsidRDefault="00645854" w:rsidP="006458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</w:t>
      </w:r>
    </w:p>
    <w:p w:rsidR="00645854" w:rsidRDefault="00645854" w:rsidP="00645854">
      <w:pPr>
        <w:rPr>
          <w:rFonts w:ascii="Times New Roman" w:hAnsi="Times New Roman"/>
          <w:b/>
          <w:i/>
          <w:sz w:val="24"/>
          <w:szCs w:val="24"/>
        </w:rPr>
      </w:pPr>
    </w:p>
    <w:p w:rsidR="00645854" w:rsidRDefault="00645854" w:rsidP="00645854">
      <w:pPr>
        <w:pStyle w:val="a8"/>
        <w:keepLines w:val="0"/>
        <w:autoSpaceDN w:val="0"/>
        <w:spacing w:before="0"/>
        <w:ind w:firstLine="708"/>
        <w:jc w:val="right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numPr>
          <w:ilvl w:val="0"/>
          <w:numId w:val="6"/>
        </w:numPr>
        <w:autoSpaceDN w:val="0"/>
        <w:spacing w:before="0" w:line="360" w:lineRule="auto"/>
        <w:ind w:left="0" w:firstLine="0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Паспорт рабочей программы учебной дисциплины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Физическая культура. </w:t>
      </w:r>
    </w:p>
    <w:p w:rsidR="00645854" w:rsidRDefault="00645854" w:rsidP="00645854">
      <w:pPr>
        <w:pStyle w:val="a8"/>
        <w:keepLines w:val="0"/>
        <w:numPr>
          <w:ilvl w:val="1"/>
          <w:numId w:val="6"/>
        </w:numPr>
        <w:autoSpaceDN w:val="0"/>
        <w:spacing w:before="0" w:line="360" w:lineRule="auto"/>
        <w:ind w:left="709" w:hanging="709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Область применения рабочей программы учебной дисциплины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 w:val="0"/>
          <w:bCs w:val="0"/>
          <w:i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44.02.01  «Дошкольное образование» </w:t>
      </w:r>
      <w:proofErr w:type="spellStart"/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_и</w:t>
      </w:r>
      <w:proofErr w:type="spellEnd"/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примерной программой общеобразовательной дисциплины « Физическая культура» для профессиональных образовательных организаций (автор – </w:t>
      </w:r>
      <w:proofErr w:type="spellStart"/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Бишаева</w:t>
      </w:r>
      <w:proofErr w:type="spellEnd"/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Е.Е)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программа учебной дисци</w:t>
      </w:r>
      <w:r>
        <w:rPr>
          <w:sz w:val="24"/>
          <w:szCs w:val="24"/>
        </w:rPr>
        <w:t xml:space="preserve">плины может быть использована в </w:t>
      </w:r>
      <w:r>
        <w:rPr>
          <w:rFonts w:ascii="Times New Roman" w:hAnsi="Times New Roman"/>
          <w:sz w:val="24"/>
          <w:szCs w:val="24"/>
        </w:rPr>
        <w:t xml:space="preserve"> профессиональном образовании: « Методика преподавания в начальных классах», «Специальном дошкольном образовании», « Музыкальном образовании», а также в дополнительной профессиональной физической подготовке.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45854" w:rsidRDefault="00645854" w:rsidP="00645854">
      <w:pPr>
        <w:pStyle w:val="a8"/>
        <w:keepLines w:val="0"/>
        <w:numPr>
          <w:ilvl w:val="1"/>
          <w:numId w:val="6"/>
        </w:numPr>
        <w:autoSpaceDN w:val="0"/>
        <w:spacing w:before="0" w:line="360" w:lineRule="auto"/>
        <w:ind w:left="709" w:hanging="709"/>
        <w:contextualSpacing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Место учебной дисциплины в структуре образовательной программы: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«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Физическая культура» является часть обязательной предметной области ФГОС среднего общего образования. В соответствии с учебным планом дисциплина изучается в рамках общеобразовательной подготовки и входит в перечень базовых учебных дисциплин.</w:t>
      </w:r>
    </w:p>
    <w:p w:rsidR="00645854" w:rsidRDefault="00645854" w:rsidP="006458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«Физическая культура» принадлежит к общему гуманитарному и социально экономическому циклу.</w:t>
      </w:r>
    </w:p>
    <w:p w:rsidR="00645854" w:rsidRDefault="00645854" w:rsidP="006458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Она направлена на формирование следующих общих и профессиональных компетенций:</w:t>
      </w:r>
    </w:p>
    <w:p w:rsidR="00645854" w:rsidRDefault="00645854" w:rsidP="00645854">
      <w:pPr>
        <w:rPr>
          <w:rFonts w:ascii="Times New Roman" w:hAnsi="Times New Roman"/>
          <w:b/>
          <w:sz w:val="24"/>
          <w:szCs w:val="24"/>
        </w:rPr>
      </w:pPr>
    </w:p>
    <w:p w:rsidR="00645854" w:rsidRDefault="00645854" w:rsidP="006458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 Принимать сущность и значимость своей будущей профессии, проявлять к ней устойчивый интерес</w:t>
      </w:r>
    </w:p>
    <w:p w:rsidR="00645854" w:rsidRDefault="00645854" w:rsidP="006458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sz w:val="20"/>
          <w:szCs w:val="20"/>
        </w:rPr>
        <w:t xml:space="preserve">. Организовывать собственную деятельность. Определять методы решения профессиональных задач, оценивать их эффективность и качество                                                                               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ОК3</w:t>
      </w:r>
      <w:r>
        <w:rPr>
          <w:rFonts w:ascii="Times New Roman" w:hAnsi="Times New Roman"/>
          <w:sz w:val="24"/>
          <w:szCs w:val="24"/>
        </w:rPr>
        <w:t>. Оценивать риски и принимать решение в нестандартных ситуациях.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 4</w:t>
      </w:r>
      <w:r>
        <w:rPr>
          <w:rFonts w:ascii="Times New Roman" w:hAnsi="Times New Roman"/>
          <w:sz w:val="24"/>
          <w:szCs w:val="24"/>
        </w:rPr>
        <w:t>. Осуществлять поиск, анализ и оценку информации, необходимой для постановки и решения профессиональных  задач, профессионального и личностного развития.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 5.</w:t>
      </w:r>
      <w:r>
        <w:rPr>
          <w:rFonts w:ascii="Times New Roman" w:hAnsi="Times New Roman"/>
          <w:sz w:val="24"/>
          <w:szCs w:val="24"/>
        </w:rPr>
        <w:t xml:space="preserve"> Использовать информационно-коммуникационные технологии для совершенствования профессиональной деятельности.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 6. Р</w:t>
      </w:r>
      <w:r>
        <w:rPr>
          <w:rFonts w:ascii="Times New Roman" w:hAnsi="Times New Roman"/>
          <w:sz w:val="24"/>
          <w:szCs w:val="24"/>
        </w:rPr>
        <w:t>аботать в коллективе и команде,  взаимодействовать с коллегами, руководством и социальными партнерами.</w:t>
      </w:r>
    </w:p>
    <w:p w:rsidR="00645854" w:rsidRDefault="00645854" w:rsidP="006458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</w:t>
      </w:r>
      <w:proofErr w:type="gramStart"/>
      <w:r>
        <w:rPr>
          <w:rFonts w:ascii="Times New Roman" w:hAnsi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/>
          <w:b/>
          <w:sz w:val="24"/>
          <w:szCs w:val="24"/>
        </w:rPr>
        <w:t>. С</w:t>
      </w:r>
      <w:r>
        <w:rPr>
          <w:rFonts w:ascii="Times New Roman" w:hAnsi="Times New Roman"/>
          <w:sz w:val="24"/>
          <w:szCs w:val="24"/>
        </w:rPr>
        <w:t xml:space="preserve">тавить цели, мотивировать деятельность воспитанников, организовывать и контролировать их работу с принятием на себя ответственности </w:t>
      </w:r>
      <w:proofErr w:type="spellStart"/>
      <w:r>
        <w:rPr>
          <w:rFonts w:ascii="Times New Roman" w:hAnsi="Times New Roman"/>
          <w:sz w:val="24"/>
          <w:szCs w:val="24"/>
        </w:rPr>
        <w:t>закачество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образовательного процесса.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ОК 8.</w:t>
      </w:r>
      <w:r>
        <w:rPr>
          <w:rFonts w:ascii="Times New Roman" w:hAnsi="Times New Roman"/>
          <w:sz w:val="24"/>
          <w:szCs w:val="24"/>
        </w:rPr>
        <w:t xml:space="preserve"> Самостоятельно определять задачи профессионального и личностного развития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заниматься самообразованием, осознанно планировать повышение квалификации.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 9.</w:t>
      </w:r>
      <w:r>
        <w:rPr>
          <w:rFonts w:ascii="Times New Roman" w:hAnsi="Times New Roman"/>
          <w:sz w:val="24"/>
          <w:szCs w:val="24"/>
        </w:rPr>
        <w:t xml:space="preserve"> Осуществлять профессиональную деятельность в условиях обновления ее целей, содержания, смены технологий.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ОК 10. </w:t>
      </w:r>
      <w:r>
        <w:rPr>
          <w:rFonts w:ascii="Times New Roman" w:hAnsi="Times New Roman"/>
          <w:sz w:val="24"/>
          <w:szCs w:val="24"/>
        </w:rPr>
        <w:t xml:space="preserve"> Осуществлять профилактику травматизма, обеспечить  охрану и жизни детей.</w:t>
      </w:r>
    </w:p>
    <w:p w:rsidR="00645854" w:rsidRDefault="00645854" w:rsidP="006458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ОК 11. </w:t>
      </w:r>
      <w:r>
        <w:rPr>
          <w:rFonts w:ascii="Times New Roman" w:hAnsi="Times New Roman"/>
          <w:sz w:val="24"/>
          <w:szCs w:val="24"/>
        </w:rPr>
        <w:t>Строить профессиональную деятельность с соблюдением регулирующих ее правовых норм.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 1.1. </w:t>
      </w:r>
      <w:r>
        <w:rPr>
          <w:rFonts w:ascii="Times New Roman" w:hAnsi="Times New Roman"/>
          <w:sz w:val="24"/>
          <w:szCs w:val="24"/>
        </w:rPr>
        <w:t>Планировать мероприятия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направленные на укрепление здоровья ребенка и его физическое развитие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 1.3</w:t>
      </w:r>
      <w:r>
        <w:rPr>
          <w:rFonts w:ascii="Times New Roman" w:hAnsi="Times New Roman"/>
          <w:sz w:val="24"/>
          <w:szCs w:val="24"/>
        </w:rPr>
        <w:t>. Проводить  мероприятия по физическому воспитанию в процессе выполнения двигательного режим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gramEnd"/>
      <w:r>
        <w:rPr>
          <w:rFonts w:ascii="Times New Roman" w:hAnsi="Times New Roman"/>
          <w:sz w:val="24"/>
          <w:szCs w:val="24"/>
        </w:rPr>
        <w:t>утреннюю гимнастику, занятия, прогулки, закаливание, физкультурные досуги, праздники)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 2.6.</w:t>
      </w:r>
      <w:r>
        <w:rPr>
          <w:rFonts w:ascii="Times New Roman" w:hAnsi="Times New Roman"/>
          <w:sz w:val="24"/>
          <w:szCs w:val="24"/>
        </w:rPr>
        <w:t xml:space="preserve"> Проводить занятия с детьми дошкольного возраста.</w:t>
      </w: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ПК.3.6</w:t>
      </w:r>
      <w:r>
        <w:rPr>
          <w:rFonts w:ascii="Times New Roman" w:hAnsi="Times New Roman"/>
          <w:sz w:val="24"/>
          <w:szCs w:val="24"/>
        </w:rPr>
        <w:t>. Проводить занятия.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)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645854" w:rsidRDefault="00645854" w:rsidP="00645854">
      <w:pPr>
        <w:pStyle w:val="a8"/>
        <w:keepLines w:val="0"/>
        <w:numPr>
          <w:ilvl w:val="1"/>
          <w:numId w:val="6"/>
        </w:numPr>
        <w:autoSpaceDN w:val="0"/>
        <w:spacing w:before="0" w:line="360" w:lineRule="auto"/>
        <w:ind w:left="709" w:hanging="709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Цели и задачи учебной дисциплины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t>В результате освоения дисциплины обучающийся должен уметь:  использовать физкультурно-оздоровительную деятельность для укрепления здоровья, достижения жизненных и профессиональных целей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t>В результате освоения дисциплины обучающийся должен знать:</w:t>
      </w:r>
      <w:r>
        <w:rPr>
          <w:rStyle w:val="Bodytext9pt"/>
          <w:bCs/>
          <w:sz w:val="24"/>
          <w:szCs w:val="24"/>
        </w:rPr>
        <w:t xml:space="preserve"> о роли физической культуры в общекультурном и социальном развитии  человека: основы здорового образа жизни.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645854" w:rsidRDefault="00645854" w:rsidP="00645854">
      <w:pPr>
        <w:pStyle w:val="a8"/>
        <w:keepLines w:val="0"/>
        <w:numPr>
          <w:ilvl w:val="1"/>
          <w:numId w:val="6"/>
        </w:numPr>
        <w:autoSpaceDN w:val="0"/>
        <w:spacing w:before="0" w:line="360" w:lineRule="auto"/>
        <w:ind w:left="709" w:hanging="709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Использование часов вариативной части образовательной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3"/>
        <w:gridCol w:w="3818"/>
        <w:gridCol w:w="1571"/>
        <w:gridCol w:w="1343"/>
        <w:gridCol w:w="2176"/>
      </w:tblGrid>
      <w:tr w:rsidR="00645854" w:rsidTr="006458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center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center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Дополнительные знания, умения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center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№, наименование темы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center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center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Обоснование включения в рабочую программу</w:t>
            </w:r>
          </w:p>
        </w:tc>
      </w:tr>
      <w:tr w:rsidR="00645854" w:rsidTr="0064585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both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both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Вариативная часть в программе не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both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предусмотрена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both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pStyle w:val="a8"/>
              <w:keepLines w:val="0"/>
              <w:autoSpaceDN w:val="0"/>
              <w:spacing w:before="0"/>
              <w:jc w:val="both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</w:p>
        </w:tc>
      </w:tr>
    </w:tbl>
    <w:p w:rsidR="00645854" w:rsidRDefault="00645854" w:rsidP="00645854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1.5 Рекомендуемое количество часов на освоение рабочей программы учебной дисциплины:</w:t>
      </w:r>
    </w:p>
    <w:p w:rsidR="00645854" w:rsidRDefault="00645854" w:rsidP="006458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___388__ часов, в том числе:</w:t>
      </w:r>
    </w:p>
    <w:p w:rsidR="00645854" w:rsidRDefault="00645854" w:rsidP="00645854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обязательной аудиторной учебной нагрузки  _____ часов;</w:t>
      </w:r>
    </w:p>
    <w:p w:rsidR="00645854" w:rsidRDefault="00645854" w:rsidP="00645854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самостоятельной работы  __194___ часов.</w:t>
      </w: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left="567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left="567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left="567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p w:rsidR="00645854" w:rsidRDefault="00645854" w:rsidP="00645854">
      <w:pPr>
        <w:pStyle w:val="a8"/>
        <w:keepLines w:val="0"/>
        <w:autoSpaceDN w:val="0"/>
        <w:spacing w:before="0" w:line="360" w:lineRule="auto"/>
        <w:ind w:left="567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2.Структура и содержание учебной дисциплины</w:t>
      </w:r>
    </w:p>
    <w:p w:rsidR="00645854" w:rsidRDefault="00645854" w:rsidP="00645854">
      <w:pPr>
        <w:pStyle w:val="a8"/>
        <w:keepLines w:val="0"/>
        <w:numPr>
          <w:ilvl w:val="1"/>
          <w:numId w:val="8"/>
        </w:numPr>
        <w:autoSpaceDN w:val="0"/>
        <w:spacing w:before="0" w:line="360" w:lineRule="auto"/>
        <w:ind w:left="708"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05"/>
        <w:gridCol w:w="1666"/>
      </w:tblGrid>
      <w:tr w:rsidR="00645854" w:rsidTr="00645854">
        <w:trPr>
          <w:trHeight w:val="56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знятия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645854" w:rsidTr="00645854">
        <w:trPr>
          <w:trHeight w:val="7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(не предусмотрено)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итогового контроля (зачет, дифференцированный зачет.)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5854" w:rsidRDefault="00645854" w:rsidP="00645854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645854">
          <w:pgSz w:w="11906" w:h="16838"/>
          <w:pgMar w:top="1134" w:right="850" w:bottom="709" w:left="1701" w:header="708" w:footer="708" w:gutter="0"/>
          <w:pgNumType w:start="4"/>
          <w:cols w:space="720"/>
        </w:sectPr>
      </w:pPr>
    </w:p>
    <w:p w:rsidR="00645854" w:rsidRDefault="00645854" w:rsidP="00645854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8"/>
        <w:gridCol w:w="318"/>
        <w:gridCol w:w="5937"/>
        <w:gridCol w:w="436"/>
        <w:gridCol w:w="1065"/>
        <w:gridCol w:w="1567"/>
      </w:tblGrid>
      <w:tr w:rsidR="00645854" w:rsidTr="00645854">
        <w:trPr>
          <w:trHeight w:val="2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Объем в часах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Осваиваемые элементы компетенций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40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 Теоретическая часть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78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 течени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и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урока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ОК10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ПК 1.1.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ПК.3.2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1.1.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Физическаякультуравпрофессиональнойподготовкеи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общекультурной  подготовке студента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Основы здорового образа жизни. Физическая культура в </w:t>
            </w:r>
            <w:proofErr w:type="spellStart"/>
            <w:r>
              <w:rPr>
                <w:rFonts w:ascii="Times New Roman" w:hAnsi="Times New Roman"/>
              </w:rPr>
              <w:t>обеспеченииздоровья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Самоконтроль студентов физическими упражнениями и спортом.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3. Контроль уровня совершенствования профессионально важных психофизиологических качеств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3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Основные понятия: физическая культура и спорт; физическое воспитание. Самовоспитание и самообразование; ценности физической культуры, ценностное отношение и ориентация. Физическое развитие, физическая и функциональная подготовленность, психофизическая и профессионально-прикладная физическая подготовка</w:t>
            </w:r>
          </w:p>
          <w:p w:rsidR="00645854" w:rsidRDefault="00645854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Физическая культура личности. Основы законодательства Российской Федерации о физической культуре и спорте.</w:t>
            </w:r>
          </w:p>
          <w:p w:rsidR="00645854" w:rsidRDefault="00645854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Сущность физической культуры и спорта. Ценности физической культуры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Физическая культура как учебная дисциплина среднего профессионального образования</w:t>
            </w:r>
          </w:p>
          <w:p w:rsidR="00645854" w:rsidRDefault="0064585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Ценностные ориентации и отношение студентов к физической культуре и спорту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26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3924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 Тема: 1.2 Профилактические, реабилитационные и восстановительные мероприятия в процессе занятий физическими упражнениями и спортом.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Основные понятия: профилактика, реабилитация, стрессовое состояние.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Профилактика травматизма, простудных заболеваний, стрессовых состояний.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Реабилитация после болезни, перенесенной травмы.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Восстановительные средства после тренировочных нагрузок, напряженной умственной и производственной деятельности.</w:t>
            </w:r>
          </w:p>
          <w:p w:rsidR="00645854" w:rsidRDefault="00645854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26</w:t>
            </w:r>
          </w:p>
          <w:p w:rsidR="00645854" w:rsidRDefault="00645854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5824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Тема: 1.3 Профессионально - прикладная физическая подготовка.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Тема: Профессионально - прикладная физическая подготовка.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Основные понятия: профессионально-прикладная физическая подготовка (ППФП); </w:t>
            </w:r>
            <w:proofErr w:type="spellStart"/>
            <w:r>
              <w:rPr>
                <w:rFonts w:ascii="Times New Roman" w:hAnsi="Times New Roman"/>
                <w:bCs/>
              </w:rPr>
              <w:t>профессиограмма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специалиста; прикладные физические, профессиональные и специальные знания; прикладные умения и навыки; прикладные виды спорта.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Личная и социально-экономическая необходимость специальной психофизической подготовки к труду.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Цели и задачи ППФП. Средства, методы и методика направленного формирования профессионально значимых двигательных навыков, устойчивости к профессиональным заболеваниям, профессионально важных психических и физических качеств.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Прикладная значимость некоторых видов спорта, специальных комплексов упражнений, тренировочных устрой</w:t>
            </w:r>
            <w:proofErr w:type="gramStart"/>
            <w:r>
              <w:rPr>
                <w:rFonts w:ascii="Times New Roman" w:hAnsi="Times New Roman"/>
                <w:bCs/>
              </w:rPr>
              <w:t>ств дл</w:t>
            </w:r>
            <w:proofErr w:type="gramEnd"/>
            <w:r>
              <w:rPr>
                <w:rFonts w:ascii="Times New Roman" w:hAnsi="Times New Roman"/>
                <w:bCs/>
              </w:rPr>
              <w:t>я ППФП.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 xml:space="preserve">Примерная схема составления </w:t>
            </w:r>
            <w:proofErr w:type="spellStart"/>
            <w:r>
              <w:rPr>
                <w:rFonts w:ascii="Times New Roman" w:hAnsi="Times New Roman"/>
                <w:bCs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для осуществления ППФП по конкретной специальности. </w:t>
            </w:r>
            <w:proofErr w:type="gramStart"/>
            <w:r>
              <w:rPr>
                <w:rFonts w:ascii="Times New Roman" w:hAnsi="Times New Roman"/>
                <w:bCs/>
              </w:rPr>
              <w:t>Контроль за</w:t>
            </w:r>
            <w:proofErr w:type="gramEnd"/>
            <w:r>
              <w:rPr>
                <w:rFonts w:ascii="Times New Roman" w:hAnsi="Times New Roman"/>
                <w:bCs/>
              </w:rPr>
              <w:t xml:space="preserve"> эффективностью ППФП с помощью специальных тестов.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404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2. Легкая атлетика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51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ОК5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ОК10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</w:rPr>
              <w:t>.1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 1.3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ПК.3.2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Тема 2.1. Бег на короткие дистанции.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Прыжок в длину с места.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 Прыжки в длину с разбега способом «согнув ноги»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Эстафетный бег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Прыжки в высоту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9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  <w:color w:val="000000"/>
              </w:rPr>
              <w:t>1. Техника бега на короткие дистанции с низкого, среднего и высокого старта, эстафетного бега прыжка в высоту способом «перешагивание».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2. Техника прыжка в длину с места, прыжка в длину с разбега способом «согнув ноги»,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Техника безопасности на занятия Л/а. Техника беговых упражнений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техники бега на  короткие дистанции.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10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 прыжка в длину с места. Контрольный норматив.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 прыжка в длину с разбега способом «согнув ноги». Контрольный норматив.</w:t>
            </w:r>
          </w:p>
          <w:p w:rsidR="00645854" w:rsidRDefault="0064585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передачи эстафетной палочки  на месте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</w:rPr>
              <w:t xml:space="preserve"> шагом , в беге по прямой.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Совершенствование прыжка в высоту способом « перешагивание»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Подготовить специализированные комплексы упражнений на развитие физического качества: быстроты 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Составить комплекс О.Р.У. без предметов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Составить комплекс О.Р.У. в движении.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12 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2.2. Бег на средние дистанции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Метание снарядов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9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Техника бега на средние дистанции.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Длина шага</w:t>
            </w:r>
            <w:proofErr w:type="gramStart"/>
            <w:r>
              <w:rPr>
                <w:rFonts w:ascii="Times New Roman" w:hAnsi="Times New Roman"/>
                <w:i/>
              </w:rPr>
              <w:t xml:space="preserve"> ,</w:t>
            </w:r>
            <w:proofErr w:type="gramEnd"/>
            <w:r>
              <w:rPr>
                <w:rFonts w:ascii="Times New Roman" w:hAnsi="Times New Roman"/>
                <w:i/>
              </w:rPr>
              <w:t>темп бега, ритм дыхания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Овладение техникой старта,  финиширования.  Разучивание комплексов специальных упражнений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Бег на 500 м (дев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)</w:t>
            </w:r>
            <w:proofErr w:type="gramEnd"/>
            <w:r>
              <w:rPr>
                <w:rFonts w:ascii="Times New Roman" w:hAnsi="Times New Roman"/>
                <w:bCs/>
              </w:rPr>
              <w:t xml:space="preserve">. 1000м (юн) без учета времени.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Метание теннисного мяча в цель.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Метание гранаты  500гр (дев) , 700 </w:t>
            </w:r>
            <w:proofErr w:type="spellStart"/>
            <w:r>
              <w:rPr>
                <w:rFonts w:ascii="Times New Roman" w:hAnsi="Times New Roman"/>
                <w:bCs/>
              </w:rPr>
              <w:t>гр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</w:rPr>
              <w:t>юн</w:t>
            </w:r>
            <w:proofErr w:type="gramEnd"/>
            <w:r>
              <w:rPr>
                <w:rFonts w:ascii="Times New Roman" w:hAnsi="Times New Roman"/>
                <w:bCs/>
              </w:rPr>
              <w:t>) с места, с разбега на дальность.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Учебные задания по индивидуальной физической подготовке – на развитие физических качеств: выносливости.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Учебные задания направленные на развитие специальной выносливости</w:t>
            </w:r>
            <w:proofErr w:type="gramStart"/>
            <w:r>
              <w:rPr>
                <w:rFonts w:ascii="Times New Roman" w:hAnsi="Times New Roman"/>
                <w:bCs/>
              </w:rPr>
              <w:t>.(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переменный, повторный , интервальный метод)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Индивидуальные комплексы упражнений скоростно-силовых по методу круговой тренировки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Тема 2.3 Бег на длинные дистанции. 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</w:rPr>
              <w:t>Техника бега по дистанции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Разучивание комплексов специальных упражнений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Техника бега по дистанции (беговой цикл)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Техника бега по пересеченной местности </w:t>
            </w:r>
            <w:proofErr w:type="gramStart"/>
            <w:r>
              <w:rPr>
                <w:rFonts w:ascii="Times New Roman" w:hAnsi="Times New Roman"/>
                <w:bCs/>
              </w:rPr>
              <w:t xml:space="preserve">( </w:t>
            </w:r>
            <w:proofErr w:type="gramEnd"/>
            <w:r>
              <w:rPr>
                <w:rFonts w:ascii="Times New Roman" w:hAnsi="Times New Roman"/>
                <w:bCs/>
              </w:rPr>
              <w:t>Понятие  о переменном беге «</w:t>
            </w:r>
            <w:proofErr w:type="spellStart"/>
            <w:r>
              <w:rPr>
                <w:rFonts w:ascii="Times New Roman" w:hAnsi="Times New Roman"/>
                <w:bCs/>
              </w:rPr>
              <w:t>фартлек</w:t>
            </w:r>
            <w:proofErr w:type="spellEnd"/>
            <w:r>
              <w:rPr>
                <w:rFonts w:ascii="Times New Roman" w:hAnsi="Times New Roman"/>
                <w:bCs/>
              </w:rPr>
              <w:t>», повторном беге, интервальном беге, «челночном беге». )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Учебные задания по индивидуальной физической подготовке – на развитие физических качеств: ловкости.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 xml:space="preserve"> Учебные задания направленные на развитие специальной выносливости</w:t>
            </w:r>
            <w:proofErr w:type="gramStart"/>
            <w:r>
              <w:rPr>
                <w:rFonts w:ascii="Times New Roman" w:hAnsi="Times New Roman"/>
                <w:bCs/>
              </w:rPr>
              <w:t>.(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переменный, повторный , интервальный метод)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40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3. Баскетбол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15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ОК10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</w:rPr>
              <w:t>.1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 1.3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ПК.3.2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3.1. Передачи мяча на месте  и в движении.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1. Техника выполнения  передачи  мяча на  месте и в движении.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 том числе, практических занятий.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Овладение техникой выполнения  передачи мяча на месте и в движении.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техники выполнения передачи на месте двумя от груди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сверху; одной  от плеча,  одной снизу , сверху «крюком».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Овладение и закрепление техники  передачи мяча в баскетболе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Составить комплекс упражнений на передачу мяча: одной рукой на месте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Составить комплекс </w:t>
            </w:r>
            <w:proofErr w:type="spellStart"/>
            <w:r>
              <w:rPr>
                <w:rFonts w:ascii="Times New Roman" w:hAnsi="Times New Roman"/>
                <w:bCs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упражнений с мячом.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Тема 3.2 Ведение мяча  на месте и в движении. 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Техника ведения на месте и в движении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Совершенствование техники выполнения высокого и низкого  ведения </w:t>
            </w:r>
            <w:proofErr w:type="spellStart"/>
            <w:r>
              <w:rPr>
                <w:rFonts w:ascii="Times New Roman" w:hAnsi="Times New Roman"/>
                <w:bCs/>
              </w:rPr>
              <w:t>мяча</w:t>
            </w:r>
            <w:proofErr w:type="gramStart"/>
            <w:r>
              <w:rPr>
                <w:rFonts w:ascii="Times New Roman" w:hAnsi="Times New Roman"/>
                <w:bCs/>
              </w:rPr>
              <w:t>,в</w:t>
            </w:r>
            <w:proofErr w:type="gramEnd"/>
            <w:r>
              <w:rPr>
                <w:rFonts w:ascii="Times New Roman" w:hAnsi="Times New Roman"/>
                <w:bCs/>
              </w:rPr>
              <w:t>едение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мяча  без зрительного контроля.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Совершенствование согласованного  действия по ведения и передачи мяча в движении.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Спец. беговые упражнения баскетболиста с мячом и без мяча.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Составить комплекс ОРУ с мячом.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Тема 3.3 Финты без мяча  и с мячом.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Правила баскетбола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Техника выполнения финтов без мяча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Техника выполнения  простейших финтов с мячом.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Согласованные действия  ведения </w:t>
            </w:r>
            <w:proofErr w:type="gramStart"/>
            <w:r>
              <w:rPr>
                <w:rFonts w:ascii="Times New Roman" w:hAnsi="Times New Roman"/>
              </w:rPr>
              <w:t>–ф</w:t>
            </w:r>
            <w:proofErr w:type="gramEnd"/>
            <w:r>
              <w:rPr>
                <w:rFonts w:ascii="Times New Roman" w:hAnsi="Times New Roman"/>
              </w:rPr>
              <w:t>инта ведения, ведения –финта передачи.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Совершенствование техники выполнения упражнений в подвижных играх «Коршун и наседка»,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« Закрой игрока» « 10 передач»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Совершенствование техники выполнения   ведения мяча, ловля и </w:t>
            </w:r>
            <w:proofErr w:type="spellStart"/>
            <w:r>
              <w:rPr>
                <w:rFonts w:ascii="Times New Roman" w:hAnsi="Times New Roman"/>
                <w:bCs/>
              </w:rPr>
              <w:t>передачамяча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в колоне и кругу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Совершенствование техники выполнения перемещения </w:t>
            </w:r>
            <w:proofErr w:type="gramStart"/>
            <w:r>
              <w:rPr>
                <w:rFonts w:ascii="Times New Roman" w:hAnsi="Times New Roman"/>
                <w:bCs/>
              </w:rPr>
              <w:t>в</w:t>
            </w:r>
            <w:proofErr w:type="gramEnd"/>
            <w:r>
              <w:rPr>
                <w:rFonts w:ascii="Times New Roman" w:hAnsi="Times New Roman"/>
                <w:bCs/>
              </w:rPr>
              <w:t xml:space="preserve"> защитной </w:t>
            </w:r>
            <w:proofErr w:type="spellStart"/>
            <w:r>
              <w:rPr>
                <w:rFonts w:ascii="Times New Roman" w:hAnsi="Times New Roman"/>
                <w:bCs/>
              </w:rPr>
              <w:t>стойкебаскетболиста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Составить комплекс ОРУ с баскетбольным мячом.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Составить  5 подвижных игр народов мира.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3.4.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Совершенствование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техники владения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баскетбольным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мячом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snapToGrid w:val="0"/>
              </w:rPr>
              <w:t>1. Техника владения баскетбольным мячом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Выполнение контрольных нормативов:: передачи двух мячей в парах, ведение  одновременно двух мячей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Совершенствовать технические элементы баскетбола в подвижных играх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Составить комплексы упражнений с дополнительными отягощениями на основные мышечные </w:t>
            </w:r>
            <w:proofErr w:type="spellStart"/>
            <w:r>
              <w:rPr>
                <w:rFonts w:ascii="Times New Roman" w:hAnsi="Times New Roman"/>
                <w:bCs/>
              </w:rPr>
              <w:t>группы</w:t>
            </w:r>
            <w:proofErr w:type="gramStart"/>
            <w:r>
              <w:rPr>
                <w:rFonts w:ascii="Times New Roman" w:hAnsi="Times New Roman"/>
                <w:bCs/>
              </w:rPr>
              <w:t>.С</w:t>
            </w:r>
            <w:proofErr w:type="gramEnd"/>
            <w:r>
              <w:rPr>
                <w:rFonts w:ascii="Times New Roman" w:hAnsi="Times New Roman"/>
                <w:bCs/>
              </w:rPr>
              <w:t>оставить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комплексы упражнений на основные мышечные группы.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40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4. Волейбол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51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ОК10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</w:rPr>
              <w:t>.1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 1.3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:rsidR="00645854" w:rsidRDefault="006458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ПК.3.2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4.1. Стойки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>еремещения.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Передача мяча  сверху, передача мяча снизу двумя руками.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1. Техника перемещений, стоек, технике верхней и нижней передач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двумяруками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Стойки в волейболе: высокая, низкая </w:t>
            </w:r>
            <w:proofErr w:type="gramStart"/>
            <w:r>
              <w:rPr>
                <w:rFonts w:ascii="Times New Roman" w:hAnsi="Times New Roman"/>
                <w:bCs/>
              </w:rPr>
              <w:t>:п</w:t>
            </w:r>
            <w:proofErr w:type="gramEnd"/>
            <w:r>
              <w:rPr>
                <w:rFonts w:ascii="Times New Roman" w:hAnsi="Times New Roman"/>
                <w:bCs/>
              </w:rPr>
              <w:t>еремещения спиной вперед , лицом вперед, двойным шагом, скачком , прыжком.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Многократные передачи над собой сверху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снизу., длинная передача сверху. Многократные  смешанные передачи над собой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</w:rPr>
              <w:t xml:space="preserve">   Передачи мяча над собой с продвижением вперед , назад. Передачи в парах с изменением высоты передач.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</w:rPr>
              <w:t>Передача мяча. Нападающие удары. Блокирование нападающего удара. Страховка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сетки. Обучение технике передачи мяча двумя руками сверху и снизу на месте и после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перемещения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Отработка тактики игры: расстановка игроков, тактика игры в защите, в нападении,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индивидуальные действия игроков с мячом, без мяча, групповые и командные действия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игроков, взаимодействие игроков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О.Р.У. с волейбольным мячом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lastRenderedPageBreak/>
              <w:t>Спец. беговые упражнения волейболиста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Тема 4.2. Подача нижняя прямая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нижняя боковая.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Подача верхняя прямая.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Прием мяча снизу после подачи.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Техника нижней подачи и приёма после неё. Подача  нижняя боковая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Отработка техники нижней и боковой  подачи.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</w:rPr>
              <w:t>Прием мяча после подачи.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 упражнений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ля развития прыгучести.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комплексы упражнений на мышцы верхней конечности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4.3. Прямой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нападающий удар.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Блокирование.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Техника прямого нападающего удара. Блокирование.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Отработка техники прямого нападающего удара Блокирование.</w:t>
            </w:r>
            <w:r>
              <w:rPr>
                <w:rFonts w:ascii="Times New Roman" w:hAnsi="Times New Roman"/>
              </w:rPr>
              <w:t xml:space="preserve"> Страховка </w:t>
            </w:r>
            <w:proofErr w:type="gramStart"/>
            <w:r>
              <w:rPr>
                <w:rFonts w:ascii="Times New Roman" w:hAnsi="Times New Roman"/>
              </w:rPr>
              <w:t>блокирующего</w:t>
            </w:r>
            <w:proofErr w:type="gramEnd"/>
            <w:r>
              <w:rPr>
                <w:rFonts w:ascii="Times New Roman" w:hAnsi="Times New Roman"/>
              </w:rPr>
              <w:t xml:space="preserve"> у сетки. Игра спиной к сетке.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5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контрольных упражнений на технику передачу мяча.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комплексы упражнений на развитие быстроты реакции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4.4.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Совершенствование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техники владения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волейбольным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мячом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Техника прямого нападающего удара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 том числе, практических занятий и лабораторных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Приём контрольных нормативов: передача мяча над собой снизу, сверху. </w:t>
            </w:r>
            <w:proofErr w:type="spellStart"/>
            <w:r>
              <w:rPr>
                <w:rFonts w:ascii="Times New Roman" w:hAnsi="Times New Roman"/>
                <w:bCs/>
              </w:rPr>
              <w:t>Приёмконтрольных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нормативов: подача мяча на точность по ориентирам на площадке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Учебная игра с применением изученных положений.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5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Изучить правила игры по волейболу и пляжному волейболу.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Подготовить  5 подвижных  игр   народов России.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854" w:rsidTr="00645854">
        <w:trPr>
          <w:trHeight w:val="20"/>
        </w:trPr>
        <w:tc>
          <w:tcPr>
            <w:tcW w:w="40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5. Гимнастика с элементами акробатики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18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ОК10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</w:rPr>
              <w:t>.1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 1.3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ПК.3.2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5.1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Строевые  упражнения.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>Строевые упражнения.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Повторение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перестроений на месте и в движении; построение в </w:t>
            </w:r>
            <w:r>
              <w:rPr>
                <w:rFonts w:ascii="Times New Roman" w:hAnsi="Times New Roman"/>
                <w:bCs/>
              </w:rPr>
              <w:lastRenderedPageBreak/>
              <w:t>одну и две шеренги, в колонну по одному и по два; перестроение из одной шеренги в две и обратно; из колонны по одному в колонну по два, по четыре. Повороты направо, налево, кругом, на месте и в движении; размыкания и смыкания, разведение и сведение. Перемена направления движения захождение плечом. Ходьба походным и строевым шагом с различной скоростью. Выполнение команд «Реже», «Чаще»</w:t>
            </w:r>
            <w:proofErr w:type="gramStart"/>
            <w:r>
              <w:rPr>
                <w:rFonts w:ascii="Times New Roman" w:hAnsi="Times New Roman"/>
                <w:bCs/>
              </w:rPr>
              <w:t>.П</w:t>
            </w:r>
            <w:proofErr w:type="gramEnd"/>
            <w:r>
              <w:rPr>
                <w:rFonts w:ascii="Times New Roman" w:hAnsi="Times New Roman"/>
                <w:bCs/>
              </w:rPr>
              <w:t>овороты «направо (налево в движении.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Знать правила регулирования физической нагрузки и гигиенические условия проведения утренней гимнастики.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Тема5.2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Общеразвивающие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упражнения.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Общеразвивающие</w:t>
            </w:r>
            <w:proofErr w:type="spellEnd"/>
            <w:r>
              <w:rPr>
                <w:rFonts w:ascii="Times New Roman" w:hAnsi="Times New Roman"/>
              </w:rPr>
              <w:t xml:space="preserve"> упражнения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Освоение </w:t>
            </w:r>
            <w:proofErr w:type="spellStart"/>
            <w:r>
              <w:rPr>
                <w:rFonts w:ascii="Times New Roman" w:hAnsi="Times New Roman"/>
                <w:bCs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упражнений без предметов на месте и в движении.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приседаниями, с поворотами. Простые связки. </w:t>
            </w:r>
            <w:proofErr w:type="spellStart"/>
            <w:r>
              <w:rPr>
                <w:rFonts w:ascii="Times New Roman" w:hAnsi="Times New Roman"/>
                <w:bCs/>
              </w:rPr>
              <w:t>Общеразвивающие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упражнения в парах (обучение и совершенствование).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Уметь составить и провести с группой комплексы О.Р.У. на 16 и 32 счета.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Составить комплекс утренней гигиенической гимнастики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5.3.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Акробатические упражнения, упражнения в равновесии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>Акробатические упражнения.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Перекаты: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вперед, назад, в стороны, кувырки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:в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перед назад в группировке из различных исходных положений; вперед прыжком. 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Переворот боком: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места, с подскока.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Стойки: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 лотках, на голове: на руках у стенки, тоже с помощью партнера. </w:t>
            </w:r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Равновесие: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 одной ноге: боковое.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ходьба по гимнастической скамейке.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 одной ноге: боковое. Ходьба на гимнастической скамейке </w:t>
            </w:r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Повороты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кругом на двух в приседе, махом одной на 90 и на 180°. </w:t>
            </w:r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Прыжк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 месте на двух и со сменой ног. Танцевальные шаги. Равновесие на одной ноге («ласточка»). 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Мост: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лежа на спине; опусканием назад.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Комплекс утренней гимнастики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Проведение физкультминуток и физкультурной паузы.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165"/>
        </w:trPr>
        <w:tc>
          <w:tcPr>
            <w:tcW w:w="40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6.  Виды спорта по выбору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59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  <w:t xml:space="preserve">Тема 6.1. Ритмическая гимнастика 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ОК10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ОК 11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</w:rPr>
              <w:t>.1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 1.3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ПК.3.2</w:t>
            </w:r>
          </w:p>
        </w:tc>
      </w:tr>
      <w:tr w:rsidR="00645854" w:rsidTr="00645854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right="20" w:firstLine="2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Разминка. Ходьба на месте с продвижением вперед, назад, в стороны, в полу приседе, на носках, на пятках.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Индивидуально подобранные композиции из упражнений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выполняемых с разной амплитудой, траекторией, ритмом, темпом, пространственной точностью.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. Ком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softHyphen/>
              <w:t>плекс упражнений с профессиональной направленностью из 26—30 движений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Графическая запись упражнений: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упражнений ритмической гимнастики на 32 счета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упражнений партерной части.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упражнений на верхний плечевой пояс.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упражнений для мышц живота и ног.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firstLine="28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Тема 6.2.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firstLine="2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Атлетическая гимнастика, работа на тренажерах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right="20" w:firstLine="2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right="20" w:firstLine="2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Круговой метод  тренировки развития силы основных мышечных групп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Упражнения для развития силы с собственным  весом ( подтягивание, сгибание и разгибание рук в упоре лежа, упражнения на развитие мышц  брюшного пояса) Упражнения с эспандерами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амортизаторами из резины.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Упражнения для развития мышц брюшного пресса на тренажерах. Комплексное развитие силовых способностей на тренажерах.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Комплексные упражнения на основные группы мышц рук, туловища с гантелями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штангой , гирями.. На развитие физической подготовки с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lastRenderedPageBreak/>
              <w:t>утяжелителями.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Комплексные упражнения на основные группы мышц задней поверхности бедра и ягодичных мышц. Упражнения для мышц с резиной.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Комплексные упражнения на основные группы мышц.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Контрольные задания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Проведение упражнений силового тренинга на 32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сч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Составлять и воспроизводить графическую запись упражнений для мышц рук и плеч.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Проводить на группе комплекс упражнений для мышц брюшного пресса.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Составлять и проводить на группе упражнения для мышц спины.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Составить комплексы упражнений с дополнительными отягощениями на основные мышечные группы.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firstLine="28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Составить комплексы упражнений на основные мышечные группы по методу круговой тренировки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firstLine="2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.3.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Элементы самообороны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Стойки,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передвижения</w:t>
            </w:r>
            <w:proofErr w:type="gramStart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,у</w:t>
            </w:r>
            <w:proofErr w:type="gramEnd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дары</w:t>
            </w:r>
            <w:proofErr w:type="spellEnd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, блоки защиты.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Захваты за руки</w:t>
            </w:r>
            <w:proofErr w:type="gramStart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 уход от захватов. Захваты за волосы спереди </w:t>
            </w:r>
            <w:proofErr w:type="gramStart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сзади ), уход от захватов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Способы защиты от захватов сзади </w:t>
            </w:r>
            <w:proofErr w:type="gramStart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спереди) за туловище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right="20" w:firstLine="2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Способы защиты лежа.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самостраховки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чебная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схватка. По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softHyphen/>
              <w:t xml:space="preserve">движные игры с элементами единоборства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юноши). Овладение приемами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самостраховки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. Техника безопасности на занятиях.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Контрольные задания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Проведение комплекса упражнений для развития мышц брюшного пояса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..</w:t>
            </w:r>
            <w:proofErr w:type="gramEnd"/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упражнений для мышц  верхней конечности.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упражнений для ног.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Подготовить специализированные комплексы упражнений на развитие физических качеств.</w:t>
            </w:r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Учебные задания по индивидуальной физической подготовке  на развитие физических качеств.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ru-RU"/>
              </w:rPr>
              <w:t>Индивидуальные комплексы развития скоростно-силовых каче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ru-RU"/>
              </w:rPr>
              <w:t>ств  в дв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ru-RU"/>
              </w:rPr>
              <w:t>ижении.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ОК3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4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6</w:t>
            </w:r>
            <w:r>
              <w:rPr>
                <w:rFonts w:ascii="Times New Roman" w:hAnsi="Times New Roman"/>
                <w:b/>
                <w:i/>
              </w:rPr>
              <w:br/>
              <w:t>ОК 7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 8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ОК10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 xml:space="preserve">      ОК 11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</w:rPr>
              <w:t>.1</w:t>
            </w:r>
          </w:p>
          <w:p w:rsidR="00645854" w:rsidRDefault="00645854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ПК 1.3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b/>
                <w:i/>
              </w:rPr>
            </w:pP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ПК.3.2</w:t>
            </w: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  <w:t>Тема 6.4. Аэробика с гантелями.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Просмотр видео программы и графическая запись построение занятий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lastRenderedPageBreak/>
              <w:t xml:space="preserve">с гантелями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Правила занятий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Практика проведения упражнений с гантелями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Упражнения для мышц спины, икроножных мышц, ягодиц и брюшного пресса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Упражнения для развития мышц силовой выносливости. Зачетное выполнение.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Контрольные задания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Проведение комплекса упражнений с гантелями для рук и ног.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Комплекс упражнений с гантелями для рук и ног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firstLine="28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Тема 6.5.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firstLine="28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Элементы шейпинга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Упражнения общего воздействия и их роль в развитии мышечного аппарата. Основные мышечные группы, определяющие рельеф тела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Требования для выполнения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стретчинга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Упражнение локального воздействия, основные принципы их подбора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Характерные упражнения тренировки шейпинга. Индивидуализация тренировок в шейпинге.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Индивидуализация тренировок в шейпинге.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Программа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стретчинга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для мышц рук. Тесты для оценки суставной подвижности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Ритуальный и тонический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стретчинг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Комплекс упражнений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тонического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стретчинга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Универсальные комплексы упражнений  шейпинга.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Контрольные задания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Составление и проведение упражнений  шейпинга  для мышц рук и плеч.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Составить комплексы упражнений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стретчинга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для рук и ног.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Составить  комплексы упражнений с дополнительными отягощениями на основные мышечные группы.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Составить комплексы упражнений на основные мышечные группы.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ru-RU"/>
              </w:rPr>
              <w:t>Составить комплексы упражнений на растяжение  основных мышечных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 .</w:t>
            </w:r>
            <w:proofErr w:type="gram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20" w:firstLine="28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Тема 6.6.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Общая физическая подготовка. (ОФП)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Правила проведения разминки перед занятиями ОФП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Основные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методы  выполнения физических упражнений, выполняемых с целью развития физических способности: силы.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Основные   средства и методы  выполнения физических упражнений, выполняемых с целью развития физических способностей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ыстрота,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lastRenderedPageBreak/>
              <w:t>ловкость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Основные средства, методы и приемы выполнения физических упражнений, выполняемых с целью развития физических способностей гибкость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 выносливость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Контрольные задания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Уметь выполнять  разминку перед основными упражнениями  развития физических способностей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Подготовить комплексы упражнений на развитие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физических способностей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Тема 6.7.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Дыхательная гимнастика</w:t>
            </w:r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i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Классические методы дыхания при выполнении движений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Дыхательные упражнения йогов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Современные методики дыхательной гимнастики. Дыхательная гимнастика 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А.Стрельниковой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1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 xml:space="preserve">Современные методики дыхательной гимнастики. Дыхательная гимнастика 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А.Стрельниковой</w:t>
            </w:r>
            <w:proofErr w:type="spellEnd"/>
            <w:r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gridAfter w:val="5"/>
          <w:wAfter w:w="4247" w:type="pct"/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645854" w:rsidTr="00645854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Контрольные задания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физических упражнений для развития физических качеств с регуляцией дыхания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физических упражнений для развития силовых способностей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регуляцией дыхания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Составить комплекс упражнений для развития основных групп мышц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  <w:t xml:space="preserve"> регуляцией дыхания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45854" w:rsidTr="0064585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Cs w:val="0"/>
                <w:color w:val="auto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645854" w:rsidRDefault="006458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Составить комплекс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релаксической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гимнастики по  Станиславскому.</w:t>
            </w:r>
          </w:p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widowControl w:val="0"/>
              <w:overflowPunc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</w:p>
        </w:tc>
      </w:tr>
    </w:tbl>
    <w:p w:rsidR="00645854" w:rsidRDefault="00645854" w:rsidP="00645854">
      <w:pPr>
        <w:spacing w:after="0"/>
        <w:sectPr w:rsidR="00645854">
          <w:pgSz w:w="16840" w:h="11907" w:orient="landscape"/>
          <w:pgMar w:top="851" w:right="1134" w:bottom="851" w:left="992" w:header="709" w:footer="709" w:gutter="0"/>
          <w:pgNumType w:start="5"/>
          <w:cols w:space="720"/>
        </w:sectPr>
      </w:pPr>
    </w:p>
    <w:p w:rsidR="00645854" w:rsidRDefault="00645854" w:rsidP="00645854">
      <w:pPr>
        <w:pStyle w:val="1"/>
        <w:numPr>
          <w:ilvl w:val="0"/>
          <w:numId w:val="0"/>
        </w:numPr>
        <w:tabs>
          <w:tab w:val="left" w:pos="708"/>
        </w:tabs>
        <w:rPr>
          <w:szCs w:val="24"/>
        </w:rPr>
      </w:pPr>
      <w:r>
        <w:rPr>
          <w:szCs w:val="24"/>
          <w:lang w:val="en-US"/>
        </w:rPr>
        <w:lastRenderedPageBreak/>
        <w:t>II</w:t>
      </w:r>
      <w:r>
        <w:rPr>
          <w:szCs w:val="24"/>
        </w:rPr>
        <w:t>3. УСЛОВИЯ РЕАЛИЗАЦИИ ПРОГРАММЫ УЧЕБНОЙ ДИСЦИПЛИНЫ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  <w:r>
        <w:rPr>
          <w:rFonts w:ascii="Times New Roman" w:hAnsi="Times New Roman"/>
          <w:sz w:val="24"/>
          <w:szCs w:val="24"/>
        </w:rPr>
        <w:t xml:space="preserve"> универсальный спортивный зал, тренажёрный зал, оборудованных раздевалок с душевыми кабинами.</w:t>
      </w:r>
    </w:p>
    <w:p w:rsidR="00645854" w:rsidRDefault="00645854" w:rsidP="0064585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Спортивное оборудование: 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баскетбольные, футбольные, волейбольные мячи; сетки, стойки, антенны; сетки для игры в настольный теннис, стол для настольного тенниса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для силовых упражнений (например: гантели, утяжелители, резина, штанги с комплектом различных отягощений);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для занятий ритмической гимнастикой (например,  скакалки, гимнастические коврики).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гимнастическая перекладина, стенка гимнастическая, секундомеры, мячи для тенниса, дорожка  разметочная для прыжков и метания; 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оборудование, необходимое для реализации части по профессионально-прикладной физической подготовке. 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музыкальный центр, выносные колонки, микрофон, компьютер, </w:t>
      </w:r>
      <w:proofErr w:type="spellStart"/>
      <w:r>
        <w:rPr>
          <w:rFonts w:ascii="Times New Roman" w:hAnsi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проектор, экран для обеспечения возможности демонстрации комплексов упражнений;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электронные носители с записями комплексов упражнений для демонстрации на экране. </w:t>
      </w:r>
    </w:p>
    <w:p w:rsidR="00645854" w:rsidRDefault="00645854" w:rsidP="00645854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645854" w:rsidRDefault="00645854" w:rsidP="00645854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645854" w:rsidRDefault="00645854" w:rsidP="00645854">
      <w:pPr>
        <w:ind w:left="36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Печатные издания</w:t>
      </w:r>
    </w:p>
    <w:p w:rsidR="00645854" w:rsidRDefault="00645854" w:rsidP="0064585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Основные источники:</w:t>
      </w:r>
    </w:p>
    <w:p w:rsidR="00645854" w:rsidRDefault="00645854" w:rsidP="00645854">
      <w:pPr>
        <w:numPr>
          <w:ilvl w:val="0"/>
          <w:numId w:val="8"/>
        </w:numPr>
        <w:tabs>
          <w:tab w:val="left" w:pos="426"/>
        </w:tabs>
        <w:spacing w:after="0"/>
        <w:ind w:left="0" w:right="141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 Физическая культура 2015 ОИЦ «Академия»</w:t>
      </w:r>
    </w:p>
    <w:p w:rsidR="00645854" w:rsidRDefault="00645854" w:rsidP="00645854">
      <w:pPr>
        <w:numPr>
          <w:ilvl w:val="0"/>
          <w:numId w:val="8"/>
        </w:numPr>
        <w:tabs>
          <w:tab w:val="left" w:pos="426"/>
        </w:tabs>
        <w:spacing w:after="0"/>
        <w:ind w:left="0" w:right="141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М.Я, Горшков А.Г. Физическая культура: учебник для СПО. –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2016</w:t>
      </w:r>
    </w:p>
    <w:p w:rsidR="00645854" w:rsidRDefault="00645854" w:rsidP="0064585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Дополнительные источники: </w:t>
      </w:r>
    </w:p>
    <w:p w:rsidR="00645854" w:rsidRDefault="00645854" w:rsidP="006458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Здоровье и физическая культура студента: Учебное пособие / В.А.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Бароненко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Л.А.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Рапопорт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- 2-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Альфа-М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НИЦ ИНФРА-М, 2014. - 336 с.: ил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60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 xml:space="preserve">90 1/16. (переплет)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ISBN</w:t>
      </w:r>
      <w:r>
        <w:rPr>
          <w:rFonts w:ascii="Times New Roman" w:hAnsi="Times New Roman"/>
          <w:color w:val="000000"/>
          <w:sz w:val="24"/>
          <w:szCs w:val="24"/>
        </w:rPr>
        <w:t xml:space="preserve"> 978-5-98281-157-8</w:t>
      </w:r>
    </w:p>
    <w:p w:rsidR="00645854" w:rsidRDefault="00645854" w:rsidP="0064585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2.Физическая культура: учебное пособие для студ. сред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роф. учеб. заведений/ Н.В.Решетников, Ю.Л. </w:t>
      </w:r>
      <w:proofErr w:type="spellStart"/>
      <w:r>
        <w:rPr>
          <w:rFonts w:ascii="Times New Roman" w:hAnsi="Times New Roman"/>
          <w:bCs/>
          <w:sz w:val="24"/>
          <w:szCs w:val="24"/>
        </w:rPr>
        <w:t>Кислицин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Р.Л. </w:t>
      </w:r>
      <w:proofErr w:type="spellStart"/>
      <w:r>
        <w:rPr>
          <w:rFonts w:ascii="Times New Roman" w:hAnsi="Times New Roman"/>
          <w:bCs/>
          <w:sz w:val="24"/>
          <w:szCs w:val="24"/>
        </w:rPr>
        <w:t>Палтиевич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[и др.] – 6-е изд., </w:t>
      </w:r>
      <w:proofErr w:type="spellStart"/>
      <w:r>
        <w:rPr>
          <w:rFonts w:ascii="Times New Roman" w:hAnsi="Times New Roman"/>
          <w:bCs/>
          <w:sz w:val="24"/>
          <w:szCs w:val="24"/>
        </w:rPr>
        <w:t>испр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– М.: </w:t>
      </w:r>
      <w:r>
        <w:rPr>
          <w:rFonts w:ascii="Times New Roman" w:hAnsi="Times New Roman"/>
          <w:bCs/>
          <w:sz w:val="24"/>
          <w:szCs w:val="24"/>
          <w:lang w:val="en-US"/>
        </w:rPr>
        <w:t>Academia</w:t>
      </w:r>
      <w:r>
        <w:rPr>
          <w:rFonts w:ascii="Times New Roman" w:hAnsi="Times New Roman"/>
          <w:bCs/>
          <w:sz w:val="24"/>
          <w:szCs w:val="24"/>
        </w:rPr>
        <w:t>, 2015 – 176с.</w:t>
      </w:r>
    </w:p>
    <w:p w:rsidR="00645854" w:rsidRDefault="00645854" w:rsidP="0064585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3. Физическая культура студента: учебник для студентов вузов</w:t>
      </w:r>
      <w:proofErr w:type="gramStart"/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/</w:t>
      </w:r>
      <w:proofErr w:type="gramStart"/>
      <w:r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proofErr w:type="gram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од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общ. ред. </w:t>
      </w:r>
      <w:proofErr w:type="spellStart"/>
      <w:r>
        <w:rPr>
          <w:rFonts w:ascii="Times New Roman" w:hAnsi="Times New Roman"/>
          <w:color w:val="000000"/>
          <w:spacing w:val="3"/>
          <w:sz w:val="24"/>
          <w:szCs w:val="24"/>
        </w:rPr>
        <w:t>В.И.Ильинича</w:t>
      </w:r>
      <w:proofErr w:type="spellEnd"/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- М.: Гардарики,2014. – 448с. </w:t>
      </w:r>
    </w:p>
    <w:p w:rsidR="00645854" w:rsidRDefault="00645854" w:rsidP="0064585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 ресурсы:</w:t>
      </w:r>
    </w:p>
    <w:p w:rsidR="00645854" w:rsidRDefault="00645854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Федеральный портал. Российское образование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ежим доступа:</w:t>
      </w:r>
    </w:p>
    <w:p w:rsidR="00645854" w:rsidRDefault="00F92FDE" w:rsidP="0064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hyperlink r:id="rId5" w:history="1">
        <w:r w:rsidR="00645854">
          <w:rPr>
            <w:rStyle w:val="a4"/>
            <w:bCs/>
            <w:sz w:val="24"/>
            <w:szCs w:val="24"/>
          </w:rPr>
          <w:t>http://window.edu.ru/catalog/?p_rubr=2.2.74.14</w:t>
        </w:r>
      </w:hyperlink>
      <w:r w:rsidR="00645854">
        <w:rPr>
          <w:rFonts w:ascii="Times New Roman" w:hAnsi="Times New Roman"/>
          <w:bCs/>
          <w:color w:val="000000"/>
          <w:sz w:val="24"/>
          <w:szCs w:val="24"/>
        </w:rPr>
        <w:t xml:space="preserve">  (2012-2017)</w:t>
      </w:r>
    </w:p>
    <w:p w:rsidR="00645854" w:rsidRDefault="00645854" w:rsidP="0064585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Физическая культура в профессиональной подготовке студентов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ежим доступа: </w:t>
      </w:r>
      <w:hyperlink r:id="rId6" w:history="1">
        <w:r>
          <w:rPr>
            <w:rStyle w:val="a4"/>
            <w:sz w:val="24"/>
            <w:szCs w:val="24"/>
          </w:rPr>
          <w:t>http://studystuff.ru/articles/fizraforstudents.html</w:t>
        </w:r>
      </w:hyperlink>
      <w:r>
        <w:rPr>
          <w:rFonts w:ascii="Times New Roman" w:hAnsi="Times New Roman"/>
          <w:sz w:val="24"/>
          <w:szCs w:val="24"/>
        </w:rPr>
        <w:t xml:space="preserve"> (2011-2016).</w:t>
      </w:r>
    </w:p>
    <w:p w:rsidR="00645854" w:rsidRDefault="00645854" w:rsidP="0064585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ЭБС </w:t>
      </w:r>
      <w:proofErr w:type="spellStart"/>
      <w:r>
        <w:rPr>
          <w:rFonts w:ascii="Times New Roman" w:hAnsi="Times New Roman"/>
          <w:sz w:val="24"/>
          <w:szCs w:val="24"/>
        </w:rPr>
        <w:t>IPRbooks</w:t>
      </w:r>
      <w:proofErr w:type="spellEnd"/>
      <w:r>
        <w:rPr>
          <w:rFonts w:ascii="Times New Roman" w:hAnsi="Times New Roman"/>
          <w:sz w:val="24"/>
          <w:szCs w:val="24"/>
        </w:rPr>
        <w:t xml:space="preserve">, ООО «Ай Пи Эр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>», электронное периодическое издание «</w:t>
      </w:r>
      <w:proofErr w:type="spellStart"/>
      <w:r>
        <w:rPr>
          <w:rFonts w:ascii="Times New Roman" w:hAnsi="Times New Roman"/>
          <w:sz w:val="24"/>
          <w:szCs w:val="24"/>
        </w:rPr>
        <w:t>www.iprbookshop.ru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45854" w:rsidRDefault="00F92FDE" w:rsidP="00645854">
      <w:pPr>
        <w:rPr>
          <w:rFonts w:ascii="Times New Roman" w:hAnsi="Times New Roman"/>
        </w:rPr>
      </w:pPr>
      <w:hyperlink r:id="rId7" w:history="1">
        <w:r w:rsidR="00645854">
          <w:rPr>
            <w:rStyle w:val="a4"/>
          </w:rPr>
          <w:t>http://www.iprbookshop.ru/366.html</w:t>
        </w:r>
      </w:hyperlink>
    </w:p>
    <w:p w:rsidR="00645854" w:rsidRDefault="00645854" w:rsidP="00645854">
      <w:pPr>
        <w:pStyle w:val="1"/>
        <w:numPr>
          <w:ilvl w:val="0"/>
          <w:numId w:val="2"/>
        </w:numPr>
        <w:rPr>
          <w:szCs w:val="24"/>
        </w:rPr>
      </w:pPr>
      <w:r>
        <w:rPr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1"/>
        <w:gridCol w:w="3101"/>
        <w:gridCol w:w="3099"/>
      </w:tblGrid>
      <w:tr w:rsidR="00645854" w:rsidTr="00645854"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контроля</w:t>
            </w:r>
          </w:p>
        </w:tc>
      </w:tr>
      <w:tr w:rsidR="00645854" w:rsidTr="00645854"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645854" w:rsidRDefault="006458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45854" w:rsidRDefault="006458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Применять рациональные приемы двигательных функций в профессиональной деятельности</w:t>
            </w:r>
          </w:p>
          <w:p w:rsidR="00645854" w:rsidRDefault="0064585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pStyle w:val="a8"/>
              <w:keepLines w:val="0"/>
              <w:spacing w:before="100" w:beforeAutospacing="1" w:after="100" w:afterAutospacing="1" w:line="288" w:lineRule="atLeast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45854" w:rsidRDefault="00645854">
            <w:pPr>
              <w:pStyle w:val="a8"/>
              <w:keepLines w:val="0"/>
              <w:spacing w:before="100" w:beforeAutospacing="1" w:after="100" w:afterAutospacing="1" w:line="288" w:lineRule="atLeast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645854" w:rsidRDefault="00645854">
            <w:pPr>
              <w:pStyle w:val="a8"/>
              <w:keepLines w:val="0"/>
              <w:spacing w:before="100" w:beforeAutospacing="1" w:after="100" w:afterAutospacing="1" w:line="288" w:lineRule="atLeast"/>
              <w:ind w:right="-2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45854" w:rsidRDefault="00645854">
            <w:pPr>
              <w:pStyle w:val="a8"/>
              <w:keepLines w:val="0"/>
              <w:spacing w:before="100" w:beforeAutospacing="1" w:after="100" w:afterAutospacing="1" w:line="288" w:lineRule="atLeast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lastRenderedPageBreak/>
              <w:t>задания содержат грубые ошибки.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Компьютерное тестирование на знание терминологии по темам теоретического материала;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Тестирование физических качеств и физической подготовленности обучающихся;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Контрольная работа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Самостоятельная работа.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Защита реферата по темам программы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Выполнение проекта;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Наблюдение за выполнением практического задания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еятельностью студента)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Оценка выполнения практического задани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работы)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Подготовка и выступление с докладом, сообщением, презентацией по разделам программы</w:t>
            </w:r>
          </w:p>
          <w:p w:rsidR="00645854" w:rsidRDefault="00645854">
            <w:pPr>
              <w:tabs>
                <w:tab w:val="left" w:pos="3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Решение ситуационной задачи</w:t>
            </w:r>
          </w:p>
        </w:tc>
      </w:tr>
      <w:tr w:rsidR="00645854" w:rsidTr="00645854"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знания: 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Роль физической культуры в общекультурном, профессиональном и социальном развитии человека;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Основы здорового образа жизни;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645854" w:rsidRDefault="0064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Средства профилактики перенапряжения</w:t>
            </w:r>
          </w:p>
          <w:p w:rsidR="00645854" w:rsidRDefault="006458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5854" w:rsidRDefault="00645854" w:rsidP="00645854"/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b/>
          <w:spacing w:val="-6"/>
          <w:sz w:val="24"/>
          <w:szCs w:val="24"/>
        </w:rPr>
        <w:t>КОНТРОЛЬНЫЕ НОРМАТИВЫ И ТРЕБОВАНИЯ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ЛЕГКАЯ АТЛЕТИКА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курс-(11класс)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3402"/>
        <w:gridCol w:w="2127"/>
        <w:gridCol w:w="1701"/>
        <w:gridCol w:w="1984"/>
      </w:tblGrid>
      <w:tr w:rsidR="00645854" w:rsidTr="00645854">
        <w:trPr>
          <w:trHeight w:val="3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Нормативы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</w:p>
        </w:tc>
      </w:tr>
      <w:tr w:rsidR="00645854" w:rsidTr="00645854">
        <w:trPr>
          <w:trHeight w:val="6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13.8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16.8</w:t>
            </w:r>
          </w:p>
        </w:tc>
      </w:tr>
      <w:tr w:rsidR="00645854" w:rsidTr="00645854">
        <w:trPr>
          <w:trHeight w:val="56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БЕГ</w:t>
            </w:r>
            <w:r>
              <w:rPr>
                <w:rFonts w:ascii="Times New Roman" w:hAnsi="Times New Roman"/>
                <w:sz w:val="24"/>
                <w:szCs w:val="24"/>
              </w:rPr>
              <w:t>3000м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1"/>
                <w:sz w:val="24"/>
                <w:szCs w:val="24"/>
              </w:rPr>
              <w:t>2000м (</w:t>
            </w:r>
            <w:proofErr w:type="spellStart"/>
            <w:r>
              <w:rPr>
                <w:rFonts w:ascii="Times New Roman" w:hAnsi="Times New Roman"/>
                <w:spacing w:val="-2"/>
                <w:w w:val="10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2"/>
                <w:w w:val="101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9"/>
                <w:sz w:val="24"/>
                <w:szCs w:val="24"/>
              </w:rPr>
              <w:t>14.15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9.50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9"/>
                <w:sz w:val="24"/>
                <w:szCs w:val="24"/>
              </w:rPr>
              <w:t>13.05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9.25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w w:val="88"/>
                <w:sz w:val="24"/>
                <w:szCs w:val="24"/>
              </w:rPr>
              <w:t>12.50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9"/>
                <w:sz w:val="24"/>
                <w:szCs w:val="24"/>
              </w:rPr>
              <w:t>9.00</w:t>
            </w:r>
          </w:p>
        </w:tc>
      </w:tr>
      <w:tr w:rsidR="00645854" w:rsidTr="00645854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Прыжки с места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>).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645854" w:rsidTr="00645854">
        <w:trPr>
          <w:trHeight w:val="28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1"/>
                <w:sz w:val="24"/>
                <w:szCs w:val="24"/>
              </w:rPr>
              <w:t>Подтягивание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854" w:rsidTr="00645854">
        <w:trPr>
          <w:trHeight w:hRule="exact" w:val="3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1"/>
                <w:sz w:val="24"/>
                <w:szCs w:val="24"/>
              </w:rPr>
              <w:t>Подъём туловища (д.)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645854" w:rsidRDefault="00645854" w:rsidP="00645854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>
        <w:rPr>
          <w:rFonts w:ascii="Times New Roman" w:hAnsi="Times New Roman"/>
          <w:spacing w:val="-20"/>
          <w:sz w:val="24"/>
          <w:szCs w:val="24"/>
        </w:rPr>
        <w:t xml:space="preserve">3 </w:t>
      </w:r>
      <w:proofErr w:type="spellStart"/>
      <w:r>
        <w:rPr>
          <w:rFonts w:ascii="Times New Roman" w:hAnsi="Times New Roman"/>
          <w:spacing w:val="-20"/>
          <w:sz w:val="24"/>
          <w:szCs w:val="24"/>
          <w:vertAlign w:val="superscript"/>
        </w:rPr>
        <w:t>й</w:t>
      </w:r>
      <w:proofErr w:type="spellEnd"/>
      <w:r>
        <w:rPr>
          <w:rFonts w:ascii="Times New Roman" w:hAnsi="Times New Roman"/>
          <w:spacing w:val="-20"/>
          <w:sz w:val="24"/>
          <w:szCs w:val="24"/>
        </w:rPr>
        <w:t xml:space="preserve"> - КУРС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3402"/>
        <w:gridCol w:w="2127"/>
        <w:gridCol w:w="1701"/>
        <w:gridCol w:w="1984"/>
      </w:tblGrid>
      <w:tr w:rsidR="00645854" w:rsidTr="00645854">
        <w:trPr>
          <w:trHeight w:val="6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Нормативы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5854" w:rsidRDefault="006458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59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100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7"/>
                <w:sz w:val="24"/>
                <w:szCs w:val="24"/>
              </w:rPr>
              <w:t>14.2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7"/>
                <w:sz w:val="24"/>
                <w:szCs w:val="24"/>
              </w:rPr>
              <w:t>17.0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14.0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1"/>
                <w:sz w:val="24"/>
                <w:szCs w:val="24"/>
              </w:rPr>
              <w:t>16.8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88"/>
                <w:sz w:val="24"/>
                <w:szCs w:val="24"/>
              </w:rPr>
              <w:t>13.8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88"/>
                <w:sz w:val="24"/>
                <w:szCs w:val="24"/>
              </w:rPr>
              <w:t>16.5</w:t>
            </w:r>
          </w:p>
        </w:tc>
      </w:tr>
      <w:tr w:rsidR="00645854" w:rsidTr="00645854">
        <w:trPr>
          <w:trHeight w:val="54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pacing w:val="-16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Бег 3000м (</w:t>
            </w:r>
            <w:proofErr w:type="spellStart"/>
            <w:r>
              <w:rPr>
                <w:rFonts w:ascii="Times New Roman" w:hAnsi="Times New Roman"/>
                <w:spacing w:val="-16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pacing w:val="-16"/>
                <w:sz w:val="24"/>
                <w:szCs w:val="24"/>
              </w:rPr>
              <w:t>).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2000м (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12.30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w w:val="104"/>
                <w:sz w:val="24"/>
                <w:szCs w:val="24"/>
              </w:rPr>
              <w:t>9.30.0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/>
                <w:spacing w:val="-18"/>
                <w:sz w:val="24"/>
                <w:szCs w:val="24"/>
              </w:rPr>
              <w:t>12.10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9.10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11.20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1"/>
                <w:sz w:val="24"/>
                <w:szCs w:val="24"/>
              </w:rPr>
              <w:t>8.50</w:t>
            </w:r>
          </w:p>
        </w:tc>
      </w:tr>
      <w:tr w:rsidR="00645854" w:rsidTr="00645854">
        <w:trPr>
          <w:trHeight w:hRule="exact" w:val="29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Подтягивание (</w:t>
            </w:r>
            <w:proofErr w:type="spellStart"/>
            <w:r>
              <w:rPr>
                <w:rFonts w:ascii="Times New Roman" w:hAnsi="Times New Roman"/>
                <w:spacing w:val="-12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45854" w:rsidTr="00645854">
        <w:trPr>
          <w:trHeight w:hRule="exact" w:val="2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Подъем туловища. (</w:t>
            </w:r>
            <w:proofErr w:type="spellStart"/>
            <w:r>
              <w:rPr>
                <w:rFonts w:ascii="Times New Roman" w:hAnsi="Times New Roman"/>
                <w:spacing w:val="-13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5854" w:rsidTr="00645854">
        <w:trPr>
          <w:trHeight w:val="82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Прыжки в 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длину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с места 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645854" w:rsidTr="00645854">
        <w:trPr>
          <w:trHeight w:val="57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Метание гранаты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8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pacing w:val="-8"/>
                <w:sz w:val="24"/>
                <w:szCs w:val="24"/>
              </w:rPr>
              <w:t>).</w:t>
            </w:r>
          </w:p>
          <w:p w:rsidR="00645854" w:rsidRDefault="00645854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8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8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pacing w:val="-21"/>
          <w:sz w:val="24"/>
          <w:szCs w:val="24"/>
        </w:rPr>
      </w:pPr>
      <w:r>
        <w:rPr>
          <w:rFonts w:ascii="Times New Roman" w:hAnsi="Times New Roman"/>
          <w:spacing w:val="-21"/>
          <w:sz w:val="24"/>
          <w:szCs w:val="24"/>
        </w:rPr>
        <w:t>4</w:t>
      </w:r>
      <w:r>
        <w:rPr>
          <w:rFonts w:ascii="Times New Roman" w:hAnsi="Times New Roman"/>
          <w:spacing w:val="-21"/>
          <w:sz w:val="24"/>
          <w:szCs w:val="24"/>
          <w:vertAlign w:val="superscript"/>
        </w:rPr>
        <w:t xml:space="preserve">й  </w:t>
      </w:r>
      <w:r>
        <w:rPr>
          <w:rFonts w:ascii="Times New Roman" w:hAnsi="Times New Roman"/>
          <w:spacing w:val="-21"/>
          <w:sz w:val="24"/>
          <w:szCs w:val="24"/>
        </w:rPr>
        <w:t>курс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3402"/>
        <w:gridCol w:w="2127"/>
        <w:gridCol w:w="1701"/>
        <w:gridCol w:w="1984"/>
      </w:tblGrid>
      <w:tr w:rsidR="00645854" w:rsidTr="00645854">
        <w:trPr>
          <w:trHeight w:hRule="exact" w:val="8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Нормативы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9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9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5"/>
                <w:sz w:val="24"/>
                <w:szCs w:val="24"/>
              </w:rPr>
              <w:t>хорошо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7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61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16.9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w w:val="88"/>
                <w:sz w:val="24"/>
                <w:szCs w:val="24"/>
              </w:rPr>
              <w:t>13.8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w w:val="87"/>
                <w:sz w:val="24"/>
                <w:szCs w:val="24"/>
              </w:rPr>
              <w:t>16.5</w:t>
            </w:r>
          </w:p>
        </w:tc>
      </w:tr>
      <w:tr w:rsidR="00645854" w:rsidTr="00645854">
        <w:trPr>
          <w:trHeight w:hRule="exact" w:val="577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Бе</w:t>
            </w:r>
            <w:proofErr w:type="gramStart"/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). 3000м</w:t>
            </w:r>
          </w:p>
          <w:p w:rsidR="00645854" w:rsidRDefault="006458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1"/>
                <w:w w:val="101"/>
                <w:sz w:val="24"/>
                <w:szCs w:val="24"/>
              </w:rPr>
              <w:t>). 2000м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</w:t>
            </w:r>
          </w:p>
        </w:tc>
      </w:tr>
      <w:tr w:rsidR="00645854" w:rsidTr="00645854">
        <w:trPr>
          <w:trHeight w:hRule="exact" w:val="30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1"/>
                <w:sz w:val="24"/>
                <w:szCs w:val="24"/>
              </w:rPr>
              <w:t>Подтягивание (</w:t>
            </w: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45854" w:rsidTr="00645854">
        <w:trPr>
          <w:trHeight w:hRule="exact" w:val="27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Подтягивание туловища (</w:t>
            </w:r>
            <w:proofErr w:type="spellStart"/>
            <w:r>
              <w:rPr>
                <w:rFonts w:ascii="Times New Roman" w:hAnsi="Times New Roman"/>
                <w:spacing w:val="-12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645854" w:rsidTr="00645854">
        <w:trPr>
          <w:trHeight w:hRule="exact" w:val="68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 xml:space="preserve">Прыжки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с мест</w:t>
            </w:r>
            <w:proofErr w:type="gram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250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8"/>
                <w:sz w:val="24"/>
                <w:szCs w:val="24"/>
              </w:rPr>
              <w:t>210</w:t>
            </w:r>
          </w:p>
        </w:tc>
      </w:tr>
      <w:tr w:rsidR="00645854" w:rsidTr="00645854">
        <w:trPr>
          <w:trHeight w:hRule="exact" w:val="58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Метание гранат</w:t>
            </w:r>
            <w:proofErr w:type="gram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5854" w:rsidRDefault="006458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45854" w:rsidRDefault="00645854" w:rsidP="00645854">
      <w:pPr>
        <w:widowControl w:val="0"/>
        <w:shd w:val="clear" w:color="auto" w:fill="FFFFFF"/>
        <w:tabs>
          <w:tab w:val="left" w:pos="9214"/>
          <w:tab w:val="left" w:pos="9355"/>
        </w:tabs>
        <w:autoSpaceDE w:val="0"/>
        <w:autoSpaceDN w:val="0"/>
        <w:adjustRightInd w:val="0"/>
        <w:spacing w:before="55" w:after="0" w:line="240" w:lineRule="auto"/>
        <w:ind w:right="-1" w:firstLine="567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lastRenderedPageBreak/>
        <w:t xml:space="preserve">КОНТРОЛЬНЫЕ НОРМАТИВЫ И ТРЕБОВАНИЯ </w:t>
      </w:r>
    </w:p>
    <w:p w:rsidR="00645854" w:rsidRDefault="00645854" w:rsidP="00645854">
      <w:pPr>
        <w:widowControl w:val="0"/>
        <w:shd w:val="clear" w:color="auto" w:fill="FFFFFF"/>
        <w:tabs>
          <w:tab w:val="left" w:pos="9214"/>
        </w:tabs>
        <w:autoSpaceDE w:val="0"/>
        <w:autoSpaceDN w:val="0"/>
        <w:adjustRightInd w:val="0"/>
        <w:spacing w:before="55" w:after="0" w:line="240" w:lineRule="auto"/>
        <w:ind w:right="-1" w:firstLine="567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tabs>
          <w:tab w:val="left" w:pos="9214"/>
        </w:tabs>
        <w:autoSpaceDE w:val="0"/>
        <w:autoSpaceDN w:val="0"/>
        <w:adjustRightInd w:val="0"/>
        <w:spacing w:before="55" w:after="0" w:line="240" w:lineRule="auto"/>
        <w:ind w:right="-1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БАСКЕТБОЛ</w:t>
      </w: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before="259" w:after="0" w:line="271" w:lineRule="exact"/>
        <w:jc w:val="center"/>
        <w:rPr>
          <w:rFonts w:ascii="Times New Roman" w:hAnsi="Times New Roman"/>
          <w:spacing w:val="-2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курс-(11класс)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1828"/>
        <w:gridCol w:w="1828"/>
        <w:gridCol w:w="1828"/>
        <w:gridCol w:w="1828"/>
      </w:tblGrid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720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двух мячей в парах 30 сек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раз</w:t>
            </w:r>
          </w:p>
        </w:tc>
      </w:tr>
      <w:tr w:rsidR="00645854" w:rsidTr="00645854">
        <w:trPr>
          <w:trHeight w:val="10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раза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27 раз</w:t>
            </w:r>
          </w:p>
        </w:tc>
      </w:tr>
      <w:tr w:rsidR="00645854" w:rsidTr="00645854">
        <w:trPr>
          <w:trHeight w:val="686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двух мячей (сек)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45854" w:rsidTr="00645854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before="259" w:after="0" w:line="271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курс (11 класс)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1828"/>
        <w:gridCol w:w="1828"/>
        <w:gridCol w:w="1828"/>
        <w:gridCol w:w="1828"/>
      </w:tblGrid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600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двух мячей в парах 30 сек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22раза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раз</w:t>
            </w:r>
          </w:p>
        </w:tc>
      </w:tr>
      <w:tr w:rsidR="00645854" w:rsidTr="00645854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45854" w:rsidTr="00645854">
        <w:trPr>
          <w:trHeight w:val="566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двух мячей (сек)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45854" w:rsidTr="00645854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lastRenderedPageBreak/>
        <w:t xml:space="preserve">                                                                       4 курс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1828"/>
        <w:gridCol w:w="1828"/>
        <w:gridCol w:w="1828"/>
        <w:gridCol w:w="1828"/>
      </w:tblGrid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двух мячей в парах 30 сек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раз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раз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раз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раза</w:t>
            </w:r>
          </w:p>
        </w:tc>
      </w:tr>
      <w:tr w:rsidR="00645854" w:rsidTr="00645854">
        <w:trPr>
          <w:trHeight w:val="532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двух мячей (сек)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45854" w:rsidTr="0064585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br w:type="page"/>
      </w: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lastRenderedPageBreak/>
        <w:t xml:space="preserve">КОНТРОЛЬНЫЕ НОРМАТИВЫ И ТРЕБОВАНИЯ </w:t>
      </w: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96" w:right="2155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96" w:right="2155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ВОЛЕЙБОЛ</w:t>
      </w:r>
    </w:p>
    <w:p w:rsidR="00645854" w:rsidRDefault="00645854" w:rsidP="00645854">
      <w:pPr>
        <w:widowControl w:val="0"/>
        <w:shd w:val="clear" w:color="auto" w:fill="FFFFFF"/>
        <w:tabs>
          <w:tab w:val="left" w:pos="3402"/>
        </w:tabs>
        <w:autoSpaceDE w:val="0"/>
        <w:autoSpaceDN w:val="0"/>
        <w:adjustRightInd w:val="0"/>
        <w:spacing w:before="211" w:after="0" w:line="269" w:lineRule="exact"/>
        <w:ind w:left="744"/>
        <w:jc w:val="center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Курс-11класс</w:t>
      </w:r>
    </w:p>
    <w:tbl>
      <w:tblPr>
        <w:tblpPr w:leftFromText="180" w:rightFromText="180" w:vertAnchor="text" w:horzAnchor="page" w:tblpX="1509" w:tblpY="214"/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2875"/>
        <w:gridCol w:w="709"/>
        <w:gridCol w:w="851"/>
        <w:gridCol w:w="2976"/>
        <w:gridCol w:w="1985"/>
      </w:tblGrid>
      <w:tr w:rsidR="00645854" w:rsidTr="00645854">
        <w:trPr>
          <w:trHeight w:val="525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Верхняя передача мяча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276"/>
        </w:trPr>
        <w:tc>
          <w:tcPr>
            <w:tcW w:w="287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Нижняя передача мяча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Верхняя подача мяча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Нижняя подача мяча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pacing w:val="-20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0"/>
          <w:sz w:val="24"/>
          <w:szCs w:val="24"/>
          <w:lang w:val="en-US"/>
        </w:rPr>
        <w:t xml:space="preserve">III </w:t>
      </w:r>
      <w:proofErr w:type="spellStart"/>
      <w:r>
        <w:rPr>
          <w:rFonts w:ascii="Times New Roman" w:hAnsi="Times New Roman"/>
          <w:spacing w:val="-20"/>
          <w:sz w:val="24"/>
          <w:szCs w:val="24"/>
          <w:vertAlign w:val="superscript"/>
        </w:rPr>
        <w:t>й</w:t>
      </w:r>
      <w:proofErr w:type="spellEnd"/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20"/>
          <w:sz w:val="24"/>
          <w:szCs w:val="24"/>
        </w:rPr>
        <w:t>-  курс</w:t>
      </w:r>
      <w:proofErr w:type="gramEnd"/>
    </w:p>
    <w:tbl>
      <w:tblPr>
        <w:tblpPr w:leftFromText="180" w:rightFromText="180" w:vertAnchor="text" w:horzAnchor="page" w:tblpX="1509" w:tblpY="214"/>
        <w:tblW w:w="957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020"/>
        <w:gridCol w:w="1419"/>
        <w:gridCol w:w="1560"/>
        <w:gridCol w:w="1560"/>
        <w:gridCol w:w="1844"/>
        <w:gridCol w:w="167"/>
      </w:tblGrid>
      <w:tr w:rsidR="00645854" w:rsidTr="00645854">
        <w:trPr>
          <w:gridAfter w:val="1"/>
          <w:wAfter w:w="167" w:type="dxa"/>
          <w:trHeight w:val="525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276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Верхняя передача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2"/>
        </w:trPr>
        <w:tc>
          <w:tcPr>
            <w:tcW w:w="30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2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Нижняя передача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Верхняя подача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Нижняя подача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1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24"/>
          <w:szCs w:val="24"/>
        </w:rPr>
      </w:pPr>
      <w:r>
        <w:rPr>
          <w:rFonts w:ascii="Times New Roman" w:hAnsi="Times New Roman"/>
          <w:spacing w:val="-21"/>
          <w:sz w:val="24"/>
          <w:szCs w:val="24"/>
        </w:rPr>
        <w:t>4</w:t>
      </w:r>
      <w:r>
        <w:rPr>
          <w:rFonts w:ascii="Times New Roman" w:hAnsi="Times New Roman"/>
          <w:spacing w:val="-21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/>
          <w:spacing w:val="-21"/>
          <w:sz w:val="24"/>
          <w:szCs w:val="24"/>
          <w:vertAlign w:val="superscript"/>
        </w:rPr>
        <w:t>й</w:t>
      </w:r>
      <w:proofErr w:type="spellEnd"/>
      <w:r>
        <w:rPr>
          <w:rFonts w:ascii="Times New Roman" w:hAnsi="Times New Roman"/>
          <w:spacing w:val="-21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pacing w:val="-21"/>
          <w:sz w:val="24"/>
          <w:szCs w:val="24"/>
        </w:rPr>
        <w:t>курс</w:t>
      </w:r>
    </w:p>
    <w:tbl>
      <w:tblPr>
        <w:tblpPr w:leftFromText="180" w:rightFromText="180" w:vertAnchor="text" w:horzAnchor="page" w:tblpX="1509" w:tblpY="214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3015"/>
        <w:gridCol w:w="1417"/>
        <w:gridCol w:w="1558"/>
        <w:gridCol w:w="1558"/>
        <w:gridCol w:w="1842"/>
      </w:tblGrid>
      <w:tr w:rsidR="00645854" w:rsidTr="00645854">
        <w:trPr>
          <w:trHeight w:val="55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Верхняя передача мяча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Нижняя передача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Верхняя подача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Нижняя подача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bCs/>
          <w:spacing w:val="-12"/>
          <w:sz w:val="24"/>
          <w:szCs w:val="24"/>
        </w:rPr>
      </w:pPr>
      <w:r>
        <w:rPr>
          <w:rFonts w:ascii="Times New Roman" w:hAnsi="Times New Roman"/>
          <w:b/>
          <w:bCs/>
          <w:spacing w:val="-12"/>
          <w:sz w:val="24"/>
          <w:szCs w:val="24"/>
        </w:rPr>
        <w:br w:type="page"/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КОНТРОЛЬНЫЕ НОРМАТИВЫ И ТРЕБОВАНИЯ ПО КУРСАМ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ГИМНАСТИКА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Уметь составить и провести с группой комплексы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упражнений на 16 и 32 счета (различной сложности в зависимости от курсов);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Выполнить составленные преподавателем на основании всех изученных элементов зачетные комбинации на гимнастических снарядах.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3.Уметь выполнять строевые упражнения различной сложности, уметь управлять строем.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Баскетбол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Уметь вести мяч  со </w:t>
      </w:r>
      <w:proofErr w:type="gramStart"/>
      <w:r>
        <w:rPr>
          <w:rFonts w:ascii="Times New Roman" w:hAnsi="Times New Roman"/>
          <w:sz w:val="24"/>
          <w:szCs w:val="24"/>
        </w:rPr>
        <w:t>зрительным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и без зрительного контроля, передавать и ловить мяч.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Уметь выполнять не сложные обманные движения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финты)  с мячом и без мяча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Волейбол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1.Уметь выполнять подачу нижнюю и верхнюю, принимать мяч после подачи,  выполнять  передачи низкие и высокие.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2.Уметь выполнять нападающий удар. Блокирование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3.Уметь играть волейбол по упрощенным правилам.</w:t>
      </w: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Легкая атлетика</w:t>
      </w: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1Уметь бегать на короткие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средние и длинные дистанции.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2.Уметь прыгать  в длину способом  «согнув ноги».                                            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3.Уметь прыгать в высоту способом «перешагивание»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4Уметь самостоятельно организовывать тренировочные занятия на развитие выносливости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быстроты.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спорта по выбору.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1.Уметь составлять комплексы упражнений по ритмической гимнастике.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2,Уметь  составлять комплексы  общей физической подготовки для развития  основных физических способностей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3.Уметь разрабатывать комплексы упражнений для основных мышечных групп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4.Уметь применять основные приемы самообороны.</w:t>
      </w:r>
    </w:p>
    <w:p w:rsidR="00645854" w:rsidRDefault="00645854" w:rsidP="00645854">
      <w:pPr>
        <w:shd w:val="clear" w:color="auto" w:fill="FFFFFF"/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48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>ОЦЕНКА УРОВНЯ ФИЗИЧЕСКОЙ ПОДГОТОВЛЕННОСТИ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ДЕВУШЕК ОСНОВНОЙ МЕДИЦИНСКОЙ ГРУППЫ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ind w:right="696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00"/>
        <w:gridCol w:w="1260"/>
        <w:gridCol w:w="1080"/>
        <w:gridCol w:w="1275"/>
      </w:tblGrid>
      <w:tr w:rsidR="00645854" w:rsidTr="00645854">
        <w:trPr>
          <w:cantSplit/>
          <w:trHeight w:hRule="exact" w:val="384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 в баллах</w:t>
            </w:r>
          </w:p>
        </w:tc>
      </w:tr>
      <w:tr w:rsidR="00645854" w:rsidTr="00645854">
        <w:trPr>
          <w:cantSplit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rPr>
          <w:trHeight w:hRule="exact" w:val="3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Бег 2000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вр</w:t>
            </w:r>
            <w:proofErr w:type="spellEnd"/>
          </w:p>
        </w:tc>
      </w:tr>
      <w:tr w:rsidR="00645854" w:rsidTr="00645854">
        <w:trPr>
          <w:trHeight w:hRule="exact" w:val="419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Прыжки в длину с места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left="18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160</w:t>
            </w:r>
          </w:p>
        </w:tc>
      </w:tr>
      <w:tr w:rsidR="00645854" w:rsidTr="00645854">
        <w:trPr>
          <w:trHeight w:hRule="exact" w:val="60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Приседание на одной ноге, опора о стену (количество раз на каждой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645854" w:rsidTr="00645854">
        <w:trPr>
          <w:trHeight w:hRule="exact" w:val="70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Силовой тест — подтягивание на низкой перекладине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645854" w:rsidTr="00645854">
        <w:trPr>
          <w:trHeight w:hRule="exact" w:val="7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Координационный тест — челночный бег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 м (с)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9,7</w:t>
            </w:r>
          </w:p>
        </w:tc>
      </w:tr>
      <w:tr w:rsidR="00645854" w:rsidTr="00645854">
        <w:trPr>
          <w:trHeight w:hRule="exact" w:val="409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Бросок набивного мяча 1 кг из-за головы (м)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10,5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5,0</w:t>
            </w:r>
          </w:p>
        </w:tc>
      </w:tr>
      <w:tr w:rsidR="00645854" w:rsidTr="00645854">
        <w:trPr>
          <w:trHeight w:hRule="exact" w:val="1408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Гимнастический комплекс упражнений: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– утренней гимнастики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– производственной гимнастики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– релаксационной гимнастики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7,5</w:t>
            </w:r>
          </w:p>
        </w:tc>
      </w:tr>
    </w:tbl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ОЦЕНКА УРОВНЯ ФИЗИЧЕСКОЙ ПОДГОТОВЛЕННОСТИ ЮНОШЕЙ ОСНОВНОЙ МЕДИЦИНСКОЙ ГРУППЫ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ind w:left="67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Ind w:w="21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220"/>
        <w:gridCol w:w="1260"/>
        <w:gridCol w:w="1260"/>
        <w:gridCol w:w="1095"/>
      </w:tblGrid>
      <w:tr w:rsidR="00645854" w:rsidTr="00645854">
        <w:trPr>
          <w:cantSplit/>
          <w:trHeight w:hRule="exact" w:val="394"/>
        </w:trPr>
        <w:tc>
          <w:tcPr>
            <w:tcW w:w="5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 в баллах</w:t>
            </w:r>
          </w:p>
        </w:tc>
      </w:tr>
      <w:tr w:rsidR="00645854" w:rsidTr="00645854">
        <w:trPr>
          <w:cantSplit/>
        </w:trPr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rPr>
          <w:trHeight w:hRule="exact" w:val="446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Бег 3000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14,00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вр</w:t>
            </w:r>
            <w:proofErr w:type="spellEnd"/>
          </w:p>
        </w:tc>
      </w:tr>
      <w:tr w:rsidR="00645854" w:rsidTr="00645854">
        <w:trPr>
          <w:trHeight w:hRule="exact" w:val="653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Приседание на одной ноге с опорой о стену (количество раз на каждой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645854" w:rsidTr="00645854">
        <w:trPr>
          <w:trHeight w:hRule="exact" w:val="407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Прыжок в длину с места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210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190</w:t>
            </w:r>
          </w:p>
        </w:tc>
      </w:tr>
      <w:tr w:rsidR="00645854" w:rsidTr="00645854">
        <w:trPr>
          <w:trHeight w:hRule="exact" w:val="397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Бросок набивного мяча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кг из-за головы (м)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6,5</w:t>
            </w:r>
          </w:p>
        </w:tc>
      </w:tr>
      <w:tr w:rsidR="00645854" w:rsidTr="00645854">
        <w:trPr>
          <w:trHeight w:hRule="exact" w:val="692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Силовой тест — подтягивание на высокой перекладине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645854" w:rsidTr="00645854">
        <w:trPr>
          <w:trHeight w:hRule="exact" w:val="703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Сгибание и разгибание рук в упоре на брусьях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645854" w:rsidTr="00645854">
        <w:trPr>
          <w:trHeight w:hRule="exact" w:val="725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Координационный тест — челночный бег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 м (с)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8,3</w:t>
            </w:r>
          </w:p>
        </w:tc>
      </w:tr>
      <w:tr w:rsidR="00645854" w:rsidTr="00645854">
        <w:trPr>
          <w:trHeight w:hRule="exact" w:val="709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Поднимание ног в висе до касания перекладины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rPr>
          <w:trHeight w:hRule="exact" w:val="1427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Гимнастический комплекс упражнений: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– утренней гимнастики;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– производственной гимнастики;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– релаксационной гимнастики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7,5</w:t>
            </w:r>
          </w:p>
        </w:tc>
      </w:tr>
    </w:tbl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lastRenderedPageBreak/>
        <w:t xml:space="preserve">ПРИМЕРНЫЕ ОБЯЗАТЕЛЬНЫЕ КОНТРОЛЬНЫЕ ЗАДАНИЯ 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ДЛЯ ОПРЕДЕЛЕНИЯ И ОЦЕНКИ УРОВНЯ ФИЗИЧЕСКОЙ 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ПОДГОТОВЛЕННОСТИ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ОБУЧАЮЩИХСЯ</w:t>
      </w:r>
      <w:proofErr w:type="gramEnd"/>
    </w:p>
    <w:p w:rsidR="00645854" w:rsidRDefault="00645854" w:rsidP="00645854">
      <w:pPr>
        <w:widowControl w:val="0"/>
        <w:shd w:val="clear" w:color="auto" w:fill="FFFFFF"/>
        <w:autoSpaceDE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</w:p>
    <w:tbl>
      <w:tblPr>
        <w:tblW w:w="10485" w:type="dxa"/>
        <w:tblInd w:w="-601" w:type="dxa"/>
        <w:tblLayout w:type="fixed"/>
        <w:tblLook w:val="04A0"/>
      </w:tblPr>
      <w:tblGrid>
        <w:gridCol w:w="710"/>
        <w:gridCol w:w="1254"/>
        <w:gridCol w:w="3563"/>
        <w:gridCol w:w="1133"/>
        <w:gridCol w:w="992"/>
        <w:gridCol w:w="1417"/>
        <w:gridCol w:w="1416"/>
      </w:tblGrid>
      <w:tr w:rsidR="00645854" w:rsidTr="00645854">
        <w:trPr>
          <w:cantSplit/>
          <w:trHeight w:hRule="exact" w:val="33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Физические способности</w:t>
            </w:r>
          </w:p>
        </w:tc>
        <w:tc>
          <w:tcPr>
            <w:tcW w:w="3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Контрольное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упражнение (тест)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Возраст, лет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</w:t>
            </w:r>
          </w:p>
        </w:tc>
      </w:tr>
      <w:tr w:rsidR="00645854" w:rsidTr="00645854">
        <w:trPr>
          <w:cantSplit/>
          <w:trHeight w:val="33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Юноши</w:t>
            </w:r>
          </w:p>
        </w:tc>
      </w:tr>
      <w:tr w:rsidR="00645854" w:rsidTr="00645854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30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4,4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5,1–4,8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5,0–4,7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5,2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5,2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Челночный 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7,3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8,0–7,7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7,9–7,5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8,2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8,1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Скоростно-силовые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Прыжки в длину с места,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230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195–210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205–220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180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190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Выносливость 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6-минутный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1500 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 выше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1300–1400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1300–1400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1100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1100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Гибкость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Наклон вперед из положения, стоя,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15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9–12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9–12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5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Подтягивание: на высокой перекладине из виса, кол-во раз (юноши), на низкой перекладине из виса лежа, количество раз (девушки)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11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выше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8–9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9–10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before="55" w:after="120" w:line="240" w:lineRule="auto"/>
        <w:ind w:left="2194" w:right="2155"/>
        <w:jc w:val="center"/>
        <w:rPr>
          <w:rFonts w:ascii="Times New Roman" w:hAnsi="Times New Roman"/>
          <w:b/>
          <w:bCs/>
          <w:spacing w:val="-12"/>
          <w:sz w:val="24"/>
          <w:szCs w:val="24"/>
        </w:rPr>
      </w:pPr>
    </w:p>
    <w:tbl>
      <w:tblPr>
        <w:tblW w:w="10485" w:type="dxa"/>
        <w:tblInd w:w="-601" w:type="dxa"/>
        <w:tblLayout w:type="fixed"/>
        <w:tblLook w:val="04A0"/>
      </w:tblPr>
      <w:tblGrid>
        <w:gridCol w:w="710"/>
        <w:gridCol w:w="1254"/>
        <w:gridCol w:w="3563"/>
        <w:gridCol w:w="1133"/>
        <w:gridCol w:w="992"/>
        <w:gridCol w:w="1417"/>
        <w:gridCol w:w="1416"/>
      </w:tblGrid>
      <w:tr w:rsidR="00645854" w:rsidTr="00645854">
        <w:trPr>
          <w:cantSplit/>
          <w:trHeight w:hRule="exact" w:val="33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Физические способности</w:t>
            </w:r>
          </w:p>
        </w:tc>
        <w:tc>
          <w:tcPr>
            <w:tcW w:w="3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Контрольное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упражнение (тест)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Возраст, лет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</w:t>
            </w:r>
          </w:p>
        </w:tc>
      </w:tr>
      <w:tr w:rsidR="00645854" w:rsidTr="00645854">
        <w:trPr>
          <w:cantSplit/>
          <w:trHeight w:val="33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Девушки</w:t>
            </w:r>
          </w:p>
        </w:tc>
      </w:tr>
      <w:tr w:rsidR="00645854" w:rsidTr="00645854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30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4,8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5,9–5,3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5,9–5,3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6,1 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6,1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Челночный 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8,4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9,3–8,7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9,3–8,7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9,7 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9,6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Скоростно-силовые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Прыжки в длину с места,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210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170–190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170–190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160 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160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Выносливость 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6-минутный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1050–1200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1050–1200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900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900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Гибкость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Наклон вперед из положения, стоя,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20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12–14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12–14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Подтягивание: на высокой перекладине из виса, кол-во раз (юноши), на низкой перекладине из виса лежа, количество раз (девушки)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18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выше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13–15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13–15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</w:tbl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tabs>
          <w:tab w:val="left" w:pos="9214"/>
          <w:tab w:val="left" w:pos="9355"/>
        </w:tabs>
        <w:autoSpaceDE w:val="0"/>
        <w:autoSpaceDN w:val="0"/>
        <w:adjustRightInd w:val="0"/>
        <w:spacing w:before="55" w:after="0" w:line="240" w:lineRule="auto"/>
        <w:ind w:right="-1" w:firstLine="567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КОНТРОЛЬНЫЕ НОРМАТИВЫ И ТРЕБОВАНИЯ </w:t>
      </w:r>
    </w:p>
    <w:p w:rsidR="00645854" w:rsidRDefault="00645854" w:rsidP="00645854">
      <w:pPr>
        <w:widowControl w:val="0"/>
        <w:shd w:val="clear" w:color="auto" w:fill="FFFFFF"/>
        <w:tabs>
          <w:tab w:val="left" w:pos="9214"/>
        </w:tabs>
        <w:autoSpaceDE w:val="0"/>
        <w:autoSpaceDN w:val="0"/>
        <w:adjustRightInd w:val="0"/>
        <w:spacing w:before="55" w:after="0" w:line="240" w:lineRule="auto"/>
        <w:ind w:right="-1" w:firstLine="567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tabs>
          <w:tab w:val="left" w:pos="9214"/>
        </w:tabs>
        <w:autoSpaceDE w:val="0"/>
        <w:autoSpaceDN w:val="0"/>
        <w:adjustRightInd w:val="0"/>
        <w:spacing w:before="55" w:after="0" w:line="240" w:lineRule="auto"/>
        <w:ind w:right="-1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БАСКЕТБОЛ</w:t>
      </w: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before="259" w:after="0" w:line="271" w:lineRule="exact"/>
        <w:jc w:val="center"/>
        <w:rPr>
          <w:rFonts w:ascii="Times New Roman" w:hAnsi="Times New Roman"/>
          <w:spacing w:val="-2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курс-(11класс)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1828"/>
        <w:gridCol w:w="1828"/>
        <w:gridCol w:w="1828"/>
        <w:gridCol w:w="1828"/>
      </w:tblGrid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720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двух мячей в парах 30 сек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раз</w:t>
            </w:r>
          </w:p>
        </w:tc>
      </w:tr>
      <w:tr w:rsidR="00645854" w:rsidTr="00645854">
        <w:trPr>
          <w:trHeight w:val="10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раза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27 раз</w:t>
            </w:r>
          </w:p>
        </w:tc>
      </w:tr>
      <w:tr w:rsidR="00645854" w:rsidTr="00645854">
        <w:trPr>
          <w:trHeight w:val="686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двух мячей (сек)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45854" w:rsidTr="00645854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before="259" w:after="0" w:line="271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курс (11 класс)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1828"/>
        <w:gridCol w:w="1828"/>
        <w:gridCol w:w="1828"/>
        <w:gridCol w:w="1828"/>
      </w:tblGrid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600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двух мячей в парах 30 сек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22раза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раз</w:t>
            </w:r>
          </w:p>
        </w:tc>
      </w:tr>
      <w:tr w:rsidR="00645854" w:rsidTr="00645854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45854" w:rsidTr="00645854">
        <w:trPr>
          <w:trHeight w:val="566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двух мячей (сек)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45854" w:rsidTr="00645854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                                                                       4 курс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1828"/>
        <w:gridCol w:w="1828"/>
        <w:gridCol w:w="1828"/>
        <w:gridCol w:w="1828"/>
      </w:tblGrid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двух мячей в парах 30 сек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раз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раз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раз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раз</w:t>
            </w:r>
          </w:p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раза</w:t>
            </w:r>
          </w:p>
        </w:tc>
      </w:tr>
      <w:tr w:rsidR="00645854" w:rsidTr="00645854">
        <w:trPr>
          <w:trHeight w:val="532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after="0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двух мячей (сек)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45854" w:rsidTr="00645854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autoSpaceDN w:val="0"/>
              <w:adjustRightInd w:val="0"/>
              <w:spacing w:before="259" w:line="27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br w:type="page"/>
      </w: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lastRenderedPageBreak/>
        <w:t xml:space="preserve">КОНТРОЛЬНЫЕ НОРМАТИВЫ И ТРЕБОВАНИЯ </w:t>
      </w: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96" w:right="2155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96" w:right="2155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ВОЛЕЙБОЛ</w:t>
      </w:r>
    </w:p>
    <w:p w:rsidR="00645854" w:rsidRDefault="00645854" w:rsidP="00645854">
      <w:pPr>
        <w:widowControl w:val="0"/>
        <w:shd w:val="clear" w:color="auto" w:fill="FFFFFF"/>
        <w:tabs>
          <w:tab w:val="left" w:pos="3402"/>
        </w:tabs>
        <w:autoSpaceDE w:val="0"/>
        <w:autoSpaceDN w:val="0"/>
        <w:adjustRightInd w:val="0"/>
        <w:spacing w:before="211" w:after="0" w:line="269" w:lineRule="exact"/>
        <w:ind w:left="744"/>
        <w:jc w:val="center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Курс-11класс</w:t>
      </w:r>
    </w:p>
    <w:tbl>
      <w:tblPr>
        <w:tblpPr w:leftFromText="180" w:rightFromText="180" w:vertAnchor="text" w:horzAnchor="page" w:tblpX="1509" w:tblpY="214"/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2875"/>
        <w:gridCol w:w="709"/>
        <w:gridCol w:w="851"/>
        <w:gridCol w:w="2976"/>
        <w:gridCol w:w="1985"/>
      </w:tblGrid>
      <w:tr w:rsidR="00645854" w:rsidTr="00645854">
        <w:trPr>
          <w:trHeight w:val="525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Верхняя передача мяча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276"/>
        </w:trPr>
        <w:tc>
          <w:tcPr>
            <w:tcW w:w="287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Нижняя передача мяча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Верхняя подача мяча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Нижняя подача мяча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trHeight w:val="364"/>
        </w:trPr>
        <w:tc>
          <w:tcPr>
            <w:tcW w:w="28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pacing w:val="-20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0"/>
          <w:sz w:val="24"/>
          <w:szCs w:val="24"/>
          <w:lang w:val="en-US"/>
        </w:rPr>
        <w:t xml:space="preserve">III </w:t>
      </w:r>
      <w:proofErr w:type="spellStart"/>
      <w:r>
        <w:rPr>
          <w:rFonts w:ascii="Times New Roman" w:hAnsi="Times New Roman"/>
          <w:spacing w:val="-20"/>
          <w:sz w:val="24"/>
          <w:szCs w:val="24"/>
          <w:vertAlign w:val="superscript"/>
        </w:rPr>
        <w:t>й</w:t>
      </w:r>
      <w:proofErr w:type="spellEnd"/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20"/>
          <w:sz w:val="24"/>
          <w:szCs w:val="24"/>
        </w:rPr>
        <w:t>-  курс</w:t>
      </w:r>
      <w:proofErr w:type="gramEnd"/>
    </w:p>
    <w:tbl>
      <w:tblPr>
        <w:tblpPr w:leftFromText="180" w:rightFromText="180" w:vertAnchor="text" w:horzAnchor="page" w:tblpX="1509" w:tblpY="214"/>
        <w:tblW w:w="957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020"/>
        <w:gridCol w:w="1419"/>
        <w:gridCol w:w="1560"/>
        <w:gridCol w:w="1560"/>
        <w:gridCol w:w="1844"/>
        <w:gridCol w:w="167"/>
      </w:tblGrid>
      <w:tr w:rsidR="00645854" w:rsidTr="00645854">
        <w:trPr>
          <w:gridAfter w:val="1"/>
          <w:wAfter w:w="167" w:type="dxa"/>
          <w:trHeight w:val="525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276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Верхняя передача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2"/>
        </w:trPr>
        <w:tc>
          <w:tcPr>
            <w:tcW w:w="30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2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Нижняя передача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Верхняя подача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Нижняя подача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gridAfter w:val="1"/>
          <w:wAfter w:w="167" w:type="dxa"/>
          <w:trHeight w:val="352"/>
        </w:trPr>
        <w:tc>
          <w:tcPr>
            <w:tcW w:w="30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1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24"/>
          <w:szCs w:val="24"/>
        </w:rPr>
      </w:pPr>
      <w:r>
        <w:rPr>
          <w:rFonts w:ascii="Times New Roman" w:hAnsi="Times New Roman"/>
          <w:spacing w:val="-21"/>
          <w:sz w:val="24"/>
          <w:szCs w:val="24"/>
        </w:rPr>
        <w:t>4</w:t>
      </w:r>
      <w:r>
        <w:rPr>
          <w:rFonts w:ascii="Times New Roman" w:hAnsi="Times New Roman"/>
          <w:spacing w:val="-21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/>
          <w:spacing w:val="-21"/>
          <w:sz w:val="24"/>
          <w:szCs w:val="24"/>
          <w:vertAlign w:val="superscript"/>
        </w:rPr>
        <w:t>й</w:t>
      </w:r>
      <w:proofErr w:type="spellEnd"/>
      <w:r>
        <w:rPr>
          <w:rFonts w:ascii="Times New Roman" w:hAnsi="Times New Roman"/>
          <w:spacing w:val="-21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pacing w:val="-21"/>
          <w:sz w:val="24"/>
          <w:szCs w:val="24"/>
        </w:rPr>
        <w:t>курс</w:t>
      </w:r>
    </w:p>
    <w:tbl>
      <w:tblPr>
        <w:tblpPr w:leftFromText="180" w:rightFromText="180" w:vertAnchor="text" w:horzAnchor="page" w:tblpX="1509" w:tblpY="214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3015"/>
        <w:gridCol w:w="1417"/>
        <w:gridCol w:w="1558"/>
        <w:gridCol w:w="1558"/>
        <w:gridCol w:w="1842"/>
      </w:tblGrid>
      <w:tr w:rsidR="00645854" w:rsidTr="00645854">
        <w:trPr>
          <w:trHeight w:val="55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1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хорошо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отлично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Верхняя передача мяча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Нижняя передача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Верхняя подача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Нижняя подача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45854" w:rsidTr="00645854">
        <w:trPr>
          <w:trHeight w:val="353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645854" w:rsidRDefault="00645854" w:rsidP="00645854">
      <w:pPr>
        <w:rPr>
          <w:rFonts w:ascii="Times New Roman" w:hAnsi="Times New Roman"/>
          <w:b/>
          <w:bCs/>
          <w:spacing w:val="-12"/>
          <w:sz w:val="24"/>
          <w:szCs w:val="24"/>
        </w:rPr>
      </w:pPr>
      <w:r>
        <w:rPr>
          <w:rFonts w:ascii="Times New Roman" w:hAnsi="Times New Roman"/>
          <w:b/>
          <w:bCs/>
          <w:spacing w:val="-12"/>
          <w:sz w:val="24"/>
          <w:szCs w:val="24"/>
        </w:rPr>
        <w:br w:type="page"/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КОНТРОЛЬНЫЕ НОРМАТИВЫ И ТРЕБОВАНИЯ ПО КУРСАМ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ГИМНАСТИКА</w:t>
      </w:r>
    </w:p>
    <w:p w:rsidR="00645854" w:rsidRDefault="00645854" w:rsidP="006458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Уметь составить и провести с группой комплексы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упражнений на 16 и 32 счета (различной сложности в зависимости от курсов);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Выполнить составленные преподавателем на основании всех изученных элементов зачетные комбинации на гимнастических снарядах.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3.Уметь выполнять строевые упражнения различной сложности, уметь управлять строем.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Баскетбол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Уметь вести мяч  со </w:t>
      </w:r>
      <w:proofErr w:type="gramStart"/>
      <w:r>
        <w:rPr>
          <w:rFonts w:ascii="Times New Roman" w:hAnsi="Times New Roman"/>
          <w:sz w:val="24"/>
          <w:szCs w:val="24"/>
        </w:rPr>
        <w:t>зрительным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и без зрительного контроля, передавать и ловить мяч.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Уметь выполнять не сложные обманные движения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финты)  с мячом и без мяча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Волейбол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1.Уметь выполнять подачу нижнюю и верхнюю, принимать мяч после подачи,  выполнять  передачи низкие и высокие.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2.Уметь выполнять нападающий удар. Блокирование</w:t>
      </w:r>
    </w:p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3.Уметь играть волейбол по упрощенным правилам.</w:t>
      </w: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Легкая атлетика</w:t>
      </w: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1Уметь бегать на короткие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средние и длинные дистанции.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2.Уметь прыгать  в длину способом  «согнув ноги».                                            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3.Уметь прыгать в высоту способом «перешагивание»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4Уметь самостоятельно организовывать тренировочные занятия на развитие выносливости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быстроты.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спорта по выбору.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1.Уметь составлять комплексы упражнений по ритмической гимнастике.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2,Уметь  составлять комплексы  общей физической подготовки для развития  основных физических способностей</w:t>
      </w:r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3.Уметь разрабатывать комплексы упражнений для основных мышечных групп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4.Уметь применять основные приемы самообороны.</w:t>
      </w:r>
    </w:p>
    <w:p w:rsidR="00645854" w:rsidRDefault="00645854" w:rsidP="00645854">
      <w:pPr>
        <w:shd w:val="clear" w:color="auto" w:fill="FFFFFF"/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645854" w:rsidRDefault="00645854" w:rsidP="00645854">
      <w:pPr>
        <w:shd w:val="clear" w:color="auto" w:fill="FFFFFF"/>
        <w:spacing w:after="0" w:line="48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>ОЦЕНКА УРОВНЯ ФИЗИЧЕСКОЙ ПОДГОТОВЛЕННОСТИ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ДЕВУШЕК ОСНОВНОЙ МЕДИЦИНСКОЙ ГРУППЫ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ind w:right="696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00"/>
        <w:gridCol w:w="1260"/>
        <w:gridCol w:w="1080"/>
        <w:gridCol w:w="1275"/>
      </w:tblGrid>
      <w:tr w:rsidR="00645854" w:rsidTr="00645854">
        <w:trPr>
          <w:cantSplit/>
          <w:trHeight w:hRule="exact" w:val="384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 в баллах</w:t>
            </w:r>
          </w:p>
        </w:tc>
      </w:tr>
      <w:tr w:rsidR="00645854" w:rsidTr="00645854">
        <w:trPr>
          <w:cantSplit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rPr>
          <w:trHeight w:hRule="exact" w:val="3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Бег 2000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вр</w:t>
            </w:r>
            <w:proofErr w:type="spellEnd"/>
          </w:p>
        </w:tc>
      </w:tr>
      <w:tr w:rsidR="00645854" w:rsidTr="00645854">
        <w:trPr>
          <w:trHeight w:hRule="exact" w:val="419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Прыжки в длину с места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ind w:left="18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160</w:t>
            </w:r>
          </w:p>
        </w:tc>
      </w:tr>
      <w:tr w:rsidR="00645854" w:rsidTr="00645854">
        <w:trPr>
          <w:trHeight w:hRule="exact" w:val="60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Приседание на одной ноге, опора о стену (количество раз на каждой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645854" w:rsidTr="00645854">
        <w:trPr>
          <w:trHeight w:hRule="exact" w:val="70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Силовой тест — подтягивание на низкой перекладине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645854" w:rsidTr="00645854">
        <w:trPr>
          <w:trHeight w:hRule="exact" w:val="7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Координационный тест — челночный бег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 м (с)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9,7</w:t>
            </w:r>
          </w:p>
        </w:tc>
      </w:tr>
      <w:tr w:rsidR="00645854" w:rsidTr="00645854">
        <w:trPr>
          <w:trHeight w:hRule="exact" w:val="409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Бросок набивного мяча 1 кг из-за головы (м)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10,5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5,0</w:t>
            </w:r>
          </w:p>
        </w:tc>
      </w:tr>
      <w:tr w:rsidR="00645854" w:rsidTr="00645854">
        <w:trPr>
          <w:trHeight w:hRule="exact" w:val="1408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2"/>
                <w:tab w:val="num" w:pos="386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Гимнастический комплекс упражнений: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– утренней гимнастики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– производственной гимнастики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– релаксационной гимнастики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102"/>
                <w:tab w:val="num" w:pos="386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7,5</w:t>
            </w:r>
          </w:p>
        </w:tc>
      </w:tr>
    </w:tbl>
    <w:p w:rsidR="00645854" w:rsidRDefault="00645854" w:rsidP="006458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ОЦЕНКА УРОВНЯ ФИЗИЧЕСКОЙ ПОДГОТОВЛЕННОСТИ ЮНОШЕЙ ОСНОВНОЙ МЕДИЦИНСКОЙ ГРУППЫ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ind w:left="67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Ind w:w="21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220"/>
        <w:gridCol w:w="1260"/>
        <w:gridCol w:w="1260"/>
        <w:gridCol w:w="1095"/>
      </w:tblGrid>
      <w:tr w:rsidR="00645854" w:rsidTr="00645854">
        <w:trPr>
          <w:cantSplit/>
          <w:trHeight w:hRule="exact" w:val="394"/>
        </w:trPr>
        <w:tc>
          <w:tcPr>
            <w:tcW w:w="5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 в баллах</w:t>
            </w:r>
          </w:p>
        </w:tc>
      </w:tr>
      <w:tr w:rsidR="00645854" w:rsidTr="00645854">
        <w:trPr>
          <w:cantSplit/>
        </w:trPr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rPr>
          <w:trHeight w:hRule="exact" w:val="446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Бег 3000 м (мин, 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14,00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вр</w:t>
            </w:r>
            <w:proofErr w:type="spellEnd"/>
          </w:p>
        </w:tc>
      </w:tr>
      <w:tr w:rsidR="00645854" w:rsidTr="00645854">
        <w:trPr>
          <w:trHeight w:hRule="exact" w:val="653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Приседание на одной ноге с опорой о стену (количество раз на каждой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645854" w:rsidTr="00645854">
        <w:trPr>
          <w:trHeight w:hRule="exact" w:val="407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Прыжок в длину с места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210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190</w:t>
            </w:r>
          </w:p>
        </w:tc>
      </w:tr>
      <w:tr w:rsidR="00645854" w:rsidTr="00645854">
        <w:trPr>
          <w:trHeight w:hRule="exact" w:val="397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Бросок набивного мяча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кг из-за головы (м)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6,5</w:t>
            </w:r>
          </w:p>
        </w:tc>
      </w:tr>
      <w:tr w:rsidR="00645854" w:rsidTr="00645854">
        <w:trPr>
          <w:trHeight w:hRule="exact" w:val="692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Силовой тест — подтягивание на высокой перекладине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645854" w:rsidTr="00645854">
        <w:trPr>
          <w:trHeight w:hRule="exact" w:val="703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Сгибание и разгибание рук в упоре на брусьях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645854" w:rsidTr="00645854">
        <w:trPr>
          <w:trHeight w:hRule="exact" w:val="725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Координационный тест — челночный бег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 м (с)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8,3</w:t>
            </w:r>
          </w:p>
        </w:tc>
      </w:tr>
      <w:tr w:rsidR="00645854" w:rsidTr="00645854">
        <w:trPr>
          <w:trHeight w:hRule="exact" w:val="709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Поднимание ног в висе до касания перекладины (количество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rPr>
          <w:trHeight w:hRule="exact" w:val="1427"/>
        </w:trPr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autoSpaceDE w:val="0"/>
              <w:snapToGrid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Гимнастический комплекс упражнений: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– утренней гимнастики;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– производственной гимнастики; 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– релаксационной гимнастики</w:t>
            </w:r>
          </w:p>
          <w:p w:rsidR="00645854" w:rsidRDefault="00645854">
            <w:pPr>
              <w:widowControl w:val="0"/>
              <w:shd w:val="clear" w:color="auto" w:fill="FFFFFF"/>
              <w:tabs>
                <w:tab w:val="left" w:pos="354"/>
              </w:tabs>
              <w:autoSpaceDE w:val="0"/>
              <w:spacing w:after="0" w:line="240" w:lineRule="auto"/>
              <w:ind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45854" w:rsidRDefault="0064585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до 7,5</w:t>
            </w:r>
          </w:p>
        </w:tc>
      </w:tr>
    </w:tbl>
    <w:p w:rsidR="00645854" w:rsidRDefault="00645854" w:rsidP="00645854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lastRenderedPageBreak/>
        <w:t xml:space="preserve">ПРИМЕРНЫЕ ОБЯЗАТЕЛЬНЫЕ КОНТРОЛЬНЫЕ ЗАДАНИЯ 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ДЛЯ ОПРЕДЕЛЕНИЯ И ОЦЕНКИ УРОВНЯ ФИЗИЧЕСКОЙ </w:t>
      </w:r>
    </w:p>
    <w:p w:rsidR="00645854" w:rsidRDefault="00645854" w:rsidP="00645854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ПОДГОТОВЛЕННОСТИ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ОБУЧАЮЩИХСЯ</w:t>
      </w:r>
      <w:proofErr w:type="gramEnd"/>
    </w:p>
    <w:p w:rsidR="00645854" w:rsidRDefault="00645854" w:rsidP="00645854">
      <w:pPr>
        <w:widowControl w:val="0"/>
        <w:shd w:val="clear" w:color="auto" w:fill="FFFFFF"/>
        <w:autoSpaceDE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</w:p>
    <w:tbl>
      <w:tblPr>
        <w:tblW w:w="10485" w:type="dxa"/>
        <w:tblInd w:w="-601" w:type="dxa"/>
        <w:tblLayout w:type="fixed"/>
        <w:tblLook w:val="04A0"/>
      </w:tblPr>
      <w:tblGrid>
        <w:gridCol w:w="710"/>
        <w:gridCol w:w="1254"/>
        <w:gridCol w:w="3563"/>
        <w:gridCol w:w="1133"/>
        <w:gridCol w:w="992"/>
        <w:gridCol w:w="1417"/>
        <w:gridCol w:w="1416"/>
      </w:tblGrid>
      <w:tr w:rsidR="00645854" w:rsidTr="00645854">
        <w:trPr>
          <w:cantSplit/>
          <w:trHeight w:hRule="exact" w:val="33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Физические способности</w:t>
            </w:r>
          </w:p>
        </w:tc>
        <w:tc>
          <w:tcPr>
            <w:tcW w:w="3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Контрольное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упражнение (тест)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Возраст, лет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</w:t>
            </w:r>
          </w:p>
        </w:tc>
      </w:tr>
      <w:tr w:rsidR="00645854" w:rsidTr="00645854">
        <w:trPr>
          <w:cantSplit/>
          <w:trHeight w:val="33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Юноши</w:t>
            </w:r>
          </w:p>
        </w:tc>
      </w:tr>
      <w:tr w:rsidR="00645854" w:rsidTr="00645854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30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4,4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5,1–4,8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5,0–4,7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5,2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5,2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Челночный 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7,3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8,0–7,7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7,9–7,5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8,2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8,1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Скоростно-силовые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Прыжки в длину с места,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230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195–210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205–220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180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190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Выносливость 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6-минутный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1500 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 выше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1300–1400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1300–1400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1100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1100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Гибкость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Наклон вперед из положения, стоя,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15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9–12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9–12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5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645854" w:rsidTr="006458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Силовые</w:t>
            </w:r>
          </w:p>
        </w:tc>
        <w:tc>
          <w:tcPr>
            <w:tcW w:w="3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Подтягивание: на высокой перекладине из виса, кол-во раз (юноши), на низкой перекладине из виса лежа, количество раз (девушки)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11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выше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8–9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9–10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</w:tbl>
    <w:p w:rsidR="00645854" w:rsidRDefault="00645854" w:rsidP="00645854">
      <w:pPr>
        <w:widowControl w:val="0"/>
        <w:shd w:val="clear" w:color="auto" w:fill="FFFFFF"/>
        <w:autoSpaceDE w:val="0"/>
        <w:autoSpaceDN w:val="0"/>
        <w:adjustRightInd w:val="0"/>
        <w:spacing w:before="55" w:after="120" w:line="240" w:lineRule="auto"/>
        <w:ind w:left="2194" w:right="2155"/>
        <w:jc w:val="center"/>
        <w:rPr>
          <w:rFonts w:ascii="Times New Roman" w:hAnsi="Times New Roman"/>
          <w:b/>
          <w:bCs/>
          <w:spacing w:val="-12"/>
          <w:sz w:val="24"/>
          <w:szCs w:val="24"/>
        </w:rPr>
      </w:pPr>
    </w:p>
    <w:tbl>
      <w:tblPr>
        <w:tblW w:w="10485" w:type="dxa"/>
        <w:tblInd w:w="-601" w:type="dxa"/>
        <w:tblLayout w:type="fixed"/>
        <w:tblLook w:val="04A0"/>
      </w:tblPr>
      <w:tblGrid>
        <w:gridCol w:w="710"/>
        <w:gridCol w:w="1254"/>
        <w:gridCol w:w="3563"/>
        <w:gridCol w:w="1133"/>
        <w:gridCol w:w="992"/>
        <w:gridCol w:w="1417"/>
        <w:gridCol w:w="1416"/>
      </w:tblGrid>
      <w:tr w:rsidR="00645854" w:rsidTr="009C579A">
        <w:trPr>
          <w:cantSplit/>
          <w:trHeight w:hRule="exact" w:val="33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Физические способности</w:t>
            </w:r>
          </w:p>
        </w:tc>
        <w:tc>
          <w:tcPr>
            <w:tcW w:w="3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Контрольное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упражнение (тест)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Возраст, лет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Оценка</w:t>
            </w:r>
          </w:p>
        </w:tc>
      </w:tr>
      <w:tr w:rsidR="00645854" w:rsidTr="009C579A">
        <w:trPr>
          <w:cantSplit/>
          <w:trHeight w:val="332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Девушки</w:t>
            </w:r>
          </w:p>
        </w:tc>
      </w:tr>
      <w:tr w:rsidR="00645854" w:rsidTr="009C579A">
        <w:trPr>
          <w:cantSplit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5854" w:rsidRDefault="0064585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645854" w:rsidTr="009C579A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Скоростные</w:t>
            </w:r>
          </w:p>
        </w:tc>
        <w:tc>
          <w:tcPr>
            <w:tcW w:w="3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30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4,8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5,9–5,3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5,9–5,3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6,1 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6,1</w:t>
            </w:r>
          </w:p>
        </w:tc>
      </w:tr>
      <w:tr w:rsidR="00645854" w:rsidTr="009C579A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Координационные</w:t>
            </w:r>
          </w:p>
        </w:tc>
        <w:tc>
          <w:tcPr>
            <w:tcW w:w="3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Челночный бег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sym w:font="Symbol" w:char="00B4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10 м,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8,4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9,3–8,7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9,3–8,7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9,7 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9,6</w:t>
            </w:r>
          </w:p>
        </w:tc>
      </w:tr>
      <w:tr w:rsidR="00645854" w:rsidTr="009C579A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Скоростно-силовые</w:t>
            </w:r>
          </w:p>
        </w:tc>
        <w:tc>
          <w:tcPr>
            <w:tcW w:w="3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Прыжки в длину с места,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210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170–190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170–190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160 и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160</w:t>
            </w:r>
          </w:p>
        </w:tc>
      </w:tr>
      <w:tr w:rsidR="00645854" w:rsidTr="009C579A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Выносливость </w:t>
            </w:r>
          </w:p>
        </w:tc>
        <w:tc>
          <w:tcPr>
            <w:tcW w:w="3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6-минутный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бег,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1050–1200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1050–1200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900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900</w:t>
            </w:r>
          </w:p>
        </w:tc>
      </w:tr>
      <w:tr w:rsidR="00645854" w:rsidTr="009C579A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Гибкость</w:t>
            </w:r>
          </w:p>
        </w:tc>
        <w:tc>
          <w:tcPr>
            <w:tcW w:w="3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Наклон вперед из положения, стоя,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20 и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выше 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12–14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12–14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ниже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645854" w:rsidTr="009C579A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Силовые</w:t>
            </w:r>
          </w:p>
        </w:tc>
        <w:tc>
          <w:tcPr>
            <w:tcW w:w="3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Подтягивание: на высокой перекладине из виса, кол-во раз (юноши), на низкой перекладине из виса лежа, количество раз (девушки)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18 и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выше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13–15</w:t>
            </w: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13–15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 и ниже</w:t>
            </w:r>
          </w:p>
          <w:p w:rsidR="00645854" w:rsidRDefault="00645854">
            <w:pPr>
              <w:widowControl w:val="0"/>
              <w:autoSpaceDE w:val="0"/>
              <w:snapToGri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645854" w:rsidRDefault="00645854">
            <w:pPr>
              <w:widowControl w:val="0"/>
              <w:autoSpaceDE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</w:tbl>
    <w:p w:rsidR="009C579A" w:rsidRDefault="009C579A" w:rsidP="009C579A">
      <w:pPr>
        <w:pStyle w:val="Default"/>
        <w:jc w:val="center"/>
        <w:rPr>
          <w:b/>
          <w:i/>
          <w:sz w:val="28"/>
        </w:rPr>
      </w:pPr>
      <w:r>
        <w:rPr>
          <w:b/>
        </w:rPr>
        <w:lastRenderedPageBreak/>
        <w:t>АННОТАЦИЯ рабочей программы учебной дисциплины</w:t>
      </w:r>
      <w:r w:rsidRPr="009C579A">
        <w:rPr>
          <w:b/>
        </w:rPr>
        <w:t xml:space="preserve"> </w:t>
      </w:r>
      <w:r>
        <w:rPr>
          <w:b/>
        </w:rPr>
        <w:t xml:space="preserve">  ОГСЭ.05  «ФИЗИЧЕСКАЯ КУЛЬТУРА»</w:t>
      </w:r>
    </w:p>
    <w:p w:rsidR="009C579A" w:rsidRPr="00B3658C" w:rsidRDefault="009C579A" w:rsidP="009C579A">
      <w:pPr>
        <w:rPr>
          <w:rFonts w:ascii="Times New Roman" w:hAnsi="Times New Roman"/>
          <w:b/>
          <w:i/>
          <w:sz w:val="24"/>
          <w:szCs w:val="24"/>
        </w:rPr>
      </w:pPr>
    </w:p>
    <w:p w:rsidR="009C579A" w:rsidRPr="00B3658C" w:rsidRDefault="009C579A" w:rsidP="009C579A">
      <w:pPr>
        <w:tabs>
          <w:tab w:val="left" w:pos="411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sz w:val="24"/>
          <w:szCs w:val="24"/>
        </w:rPr>
        <w:t>программы подготовки специалистов среднего звена</w:t>
      </w:r>
    </w:p>
    <w:p w:rsidR="009C579A" w:rsidRPr="00B3658C" w:rsidRDefault="009C579A" w:rsidP="009C579A">
      <w:pPr>
        <w:tabs>
          <w:tab w:val="left" w:pos="411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sz w:val="24"/>
          <w:szCs w:val="24"/>
        </w:rPr>
        <w:t xml:space="preserve"> по специальности</w:t>
      </w:r>
    </w:p>
    <w:p w:rsidR="009C579A" w:rsidRPr="00B3658C" w:rsidRDefault="009C579A" w:rsidP="009C579A">
      <w:pPr>
        <w:rPr>
          <w:rFonts w:ascii="Times New Roman" w:hAnsi="Times New Roman"/>
          <w:b/>
          <w:i/>
          <w:sz w:val="24"/>
          <w:szCs w:val="24"/>
        </w:rPr>
      </w:pPr>
    </w:p>
    <w:p w:rsidR="009C579A" w:rsidRPr="00B3658C" w:rsidRDefault="009C579A" w:rsidP="009C579A">
      <w:pPr>
        <w:tabs>
          <w:tab w:val="left" w:pos="411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sz w:val="24"/>
          <w:szCs w:val="24"/>
        </w:rPr>
        <w:t xml:space="preserve">                             44.02.04  « Специальное дошкольное образование»</w:t>
      </w:r>
    </w:p>
    <w:p w:rsidR="009C579A" w:rsidRPr="00B3658C" w:rsidRDefault="009C579A" w:rsidP="009C579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 xml:space="preserve"> </w:t>
      </w:r>
    </w:p>
    <w:p w:rsidR="009C579A" w:rsidRPr="00B3658C" w:rsidRDefault="009C579A" w:rsidP="009C579A">
      <w:pPr>
        <w:pStyle w:val="aff3"/>
        <w:tabs>
          <w:tab w:val="left" w:pos="284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58C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образовательной программы</w:t>
      </w:r>
    </w:p>
    <w:p w:rsidR="009C579A" w:rsidRPr="00B3658C" w:rsidRDefault="009C579A" w:rsidP="009C579A">
      <w:pPr>
        <w:pStyle w:val="aff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58C">
        <w:rPr>
          <w:rFonts w:ascii="Times New Roman" w:hAnsi="Times New Roman" w:cs="Times New Roman"/>
          <w:sz w:val="24"/>
          <w:szCs w:val="24"/>
        </w:rPr>
        <w:t>Учебная дисциплина «Физическая культура» является учебным предметом обязательной предметной области «Физическая культура».</w:t>
      </w:r>
    </w:p>
    <w:p w:rsidR="009C579A" w:rsidRPr="00B3658C" w:rsidRDefault="009C579A" w:rsidP="009C579A">
      <w:pPr>
        <w:pStyle w:val="aff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58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учебная дисциплина является основной учебной дисциплиной общетеоретического цикла дисциплин основной профессиональной образовательной программы СПО гуманитарного профиля профессионального образования. </w:t>
      </w:r>
    </w:p>
    <w:p w:rsidR="009C579A" w:rsidRPr="00B3658C" w:rsidRDefault="009C579A" w:rsidP="009C579A">
      <w:pPr>
        <w:pStyle w:val="aff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58C">
        <w:rPr>
          <w:rFonts w:ascii="Times New Roman" w:hAnsi="Times New Roman" w:cs="Times New Roman"/>
          <w:sz w:val="24"/>
          <w:szCs w:val="24"/>
        </w:rPr>
        <w:t>ОСГЭ.05 Физическая культура по специальности: 44.02.04 «Специальное дошкольное образование».</w:t>
      </w:r>
    </w:p>
    <w:p w:rsidR="00AA63BB" w:rsidRPr="00B3658C" w:rsidRDefault="00AA63BB" w:rsidP="00B3658C">
      <w:pPr>
        <w:pStyle w:val="a8"/>
        <w:keepLines w:val="0"/>
        <w:autoSpaceDN w:val="0"/>
        <w:spacing w:before="0" w:line="360" w:lineRule="auto"/>
        <w:contextualSpacing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B3658C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Место учебной дисциплины в структуре образовательной программы:</w:t>
      </w:r>
    </w:p>
    <w:p w:rsidR="00AA63BB" w:rsidRPr="00B3658C" w:rsidRDefault="00AA63BB" w:rsidP="00AA63BB">
      <w:pPr>
        <w:pStyle w:val="a8"/>
        <w:keepLines w:val="0"/>
        <w:autoSpaceDN w:val="0"/>
        <w:spacing w:before="0" w:line="36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B3658C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«</w:t>
      </w:r>
      <w:r w:rsidRPr="00B3658C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Физическая культура» является часть обязательной предметной области ФГОС среднего общего образования. В соответствии с учебным планом дисциплина изучается в рамках общеобразовательной подготовки и входит в перечень базовых учебных дисциплин.</w:t>
      </w:r>
    </w:p>
    <w:p w:rsidR="00AA63BB" w:rsidRPr="00B3658C" w:rsidRDefault="00AA63BB" w:rsidP="00AA63B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sz w:val="24"/>
          <w:szCs w:val="24"/>
        </w:rPr>
        <w:t>Учебная дисциплина «Физическая культура» принадлежит к общему гуманитарному и социально экономическому циклу.</w:t>
      </w:r>
    </w:p>
    <w:p w:rsidR="00AA63BB" w:rsidRPr="00B3658C" w:rsidRDefault="00AA63BB" w:rsidP="00AA63B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sz w:val="24"/>
          <w:szCs w:val="24"/>
        </w:rPr>
        <w:t>Она направлена на формирование следующих общих и профессиональных компетенций:</w:t>
      </w:r>
    </w:p>
    <w:p w:rsidR="00AA63BB" w:rsidRPr="00B3658C" w:rsidRDefault="00AA63BB" w:rsidP="00AA63BB">
      <w:pPr>
        <w:rPr>
          <w:rFonts w:ascii="Times New Roman" w:hAnsi="Times New Roman"/>
          <w:b/>
          <w:sz w:val="24"/>
          <w:szCs w:val="24"/>
        </w:rPr>
      </w:pPr>
    </w:p>
    <w:p w:rsidR="00AA63BB" w:rsidRPr="00B3658C" w:rsidRDefault="00AA63BB" w:rsidP="00AA63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</w:t>
      </w:r>
      <w:proofErr w:type="gramStart"/>
      <w:r w:rsidRPr="00B3658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B3658C">
        <w:rPr>
          <w:rFonts w:ascii="Times New Roman" w:hAnsi="Times New Roman"/>
          <w:sz w:val="24"/>
          <w:szCs w:val="24"/>
        </w:rPr>
        <w:t>. Принимать сущность и значимость своей будущей профессии, проявлять к ней устойчивый интерес</w:t>
      </w:r>
    </w:p>
    <w:p w:rsidR="00AA63BB" w:rsidRPr="00B3658C" w:rsidRDefault="00AA63BB" w:rsidP="00AA63BB">
      <w:pPr>
        <w:spacing w:after="0"/>
        <w:rPr>
          <w:rFonts w:ascii="Times New Roman" w:hAnsi="Times New Roman"/>
          <w:b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</w:t>
      </w:r>
      <w:proofErr w:type="gramStart"/>
      <w:r w:rsidRPr="00B3658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B3658C">
        <w:rPr>
          <w:rFonts w:ascii="Times New Roman" w:hAnsi="Times New Roman"/>
          <w:sz w:val="24"/>
          <w:szCs w:val="24"/>
        </w:rPr>
        <w:t xml:space="preserve">. Организовывать собственную деятельность. Определять методы решения профессиональных задач, оценивать их эффективность и качество                                                                               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ОК3</w:t>
      </w:r>
      <w:r w:rsidRPr="00B3658C">
        <w:rPr>
          <w:rFonts w:ascii="Times New Roman" w:hAnsi="Times New Roman"/>
          <w:sz w:val="24"/>
          <w:szCs w:val="24"/>
        </w:rPr>
        <w:t>. Оценивать риски и принимать решение в нестандартных ситуациях.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 4</w:t>
      </w:r>
      <w:r w:rsidRPr="00B3658C">
        <w:rPr>
          <w:rFonts w:ascii="Times New Roman" w:hAnsi="Times New Roman"/>
          <w:sz w:val="24"/>
          <w:szCs w:val="24"/>
        </w:rPr>
        <w:t>. Осуществлять поиск, анализ и оценку информации, необходимой для постановки и решения профессиональных  задач, профессионального и личностного развития.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 5.</w:t>
      </w:r>
      <w:r w:rsidRPr="00B3658C">
        <w:rPr>
          <w:rFonts w:ascii="Times New Roman" w:hAnsi="Times New Roman"/>
          <w:sz w:val="24"/>
          <w:szCs w:val="24"/>
        </w:rPr>
        <w:t xml:space="preserve"> Использовать информационно-коммуникационные технологии для совершенствования профессиональной деятельности.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 6. Р</w:t>
      </w:r>
      <w:r w:rsidRPr="00B3658C">
        <w:rPr>
          <w:rFonts w:ascii="Times New Roman" w:hAnsi="Times New Roman"/>
          <w:sz w:val="24"/>
          <w:szCs w:val="24"/>
        </w:rPr>
        <w:t>аботать в коллективе и команде,  взаимодействовать с коллегами, руководством и социальными партнерами.</w:t>
      </w:r>
    </w:p>
    <w:p w:rsidR="00AA63BB" w:rsidRPr="00B3658C" w:rsidRDefault="00AA63BB" w:rsidP="00AA63BB">
      <w:pPr>
        <w:spacing w:after="0"/>
        <w:rPr>
          <w:rFonts w:ascii="Times New Roman" w:hAnsi="Times New Roman"/>
          <w:b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</w:t>
      </w:r>
      <w:proofErr w:type="gramStart"/>
      <w:r w:rsidRPr="00B3658C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B3658C">
        <w:rPr>
          <w:rFonts w:ascii="Times New Roman" w:hAnsi="Times New Roman"/>
          <w:b/>
          <w:sz w:val="24"/>
          <w:szCs w:val="24"/>
        </w:rPr>
        <w:t>. С</w:t>
      </w:r>
      <w:r w:rsidRPr="00B3658C">
        <w:rPr>
          <w:rFonts w:ascii="Times New Roman" w:hAnsi="Times New Roman"/>
          <w:sz w:val="24"/>
          <w:szCs w:val="24"/>
        </w:rPr>
        <w:t xml:space="preserve">тавить цели, мотивировать деятельность воспитанников, организовывать и контролировать их работу с принятием на себя ответственности </w:t>
      </w:r>
      <w:proofErr w:type="spellStart"/>
      <w:r w:rsidRPr="00B3658C">
        <w:rPr>
          <w:rFonts w:ascii="Times New Roman" w:hAnsi="Times New Roman"/>
          <w:sz w:val="24"/>
          <w:szCs w:val="24"/>
        </w:rPr>
        <w:t>закачество</w:t>
      </w:r>
      <w:proofErr w:type="spellEnd"/>
      <w:r w:rsidRPr="00B3658C">
        <w:rPr>
          <w:rFonts w:ascii="Times New Roman" w:hAnsi="Times New Roman"/>
          <w:sz w:val="24"/>
          <w:szCs w:val="24"/>
        </w:rPr>
        <w:t xml:space="preserve"> образовательного процесса.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lastRenderedPageBreak/>
        <w:t>ОК 8.</w:t>
      </w:r>
      <w:r w:rsidRPr="00B3658C">
        <w:rPr>
          <w:rFonts w:ascii="Times New Roman" w:hAnsi="Times New Roman"/>
          <w:sz w:val="24"/>
          <w:szCs w:val="24"/>
        </w:rPr>
        <w:t xml:space="preserve"> Самостоятельно определять задачи профессионального и личностного развития</w:t>
      </w:r>
      <w:proofErr w:type="gramStart"/>
      <w:r w:rsidRPr="00B3658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3658C">
        <w:rPr>
          <w:rFonts w:ascii="Times New Roman" w:hAnsi="Times New Roman"/>
          <w:sz w:val="24"/>
          <w:szCs w:val="24"/>
        </w:rPr>
        <w:t xml:space="preserve"> заниматься самообразованием, осознанно планировать повышение квалификации.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ОК 9.</w:t>
      </w:r>
      <w:r w:rsidRPr="00B3658C">
        <w:rPr>
          <w:rFonts w:ascii="Times New Roman" w:hAnsi="Times New Roman"/>
          <w:sz w:val="24"/>
          <w:szCs w:val="24"/>
        </w:rPr>
        <w:t xml:space="preserve"> Осуществлять профессиональную деятельность в условиях обновления ее целей, содержания, смены технологий.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 xml:space="preserve">ОК 10. </w:t>
      </w:r>
      <w:r w:rsidRPr="00B3658C">
        <w:rPr>
          <w:rFonts w:ascii="Times New Roman" w:hAnsi="Times New Roman"/>
          <w:sz w:val="24"/>
          <w:szCs w:val="24"/>
        </w:rPr>
        <w:t xml:space="preserve"> Осуществлять профилактику травматизма, обеспечить  охрану и жизни детей.</w:t>
      </w:r>
    </w:p>
    <w:p w:rsidR="00AA63BB" w:rsidRPr="00B3658C" w:rsidRDefault="00AA63BB" w:rsidP="00AA63BB">
      <w:pPr>
        <w:spacing w:after="0"/>
        <w:rPr>
          <w:rFonts w:ascii="Times New Roman" w:hAnsi="Times New Roman"/>
          <w:b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 xml:space="preserve">ОК 11. </w:t>
      </w:r>
      <w:r w:rsidRPr="00B3658C">
        <w:rPr>
          <w:rFonts w:ascii="Times New Roman" w:hAnsi="Times New Roman"/>
          <w:sz w:val="24"/>
          <w:szCs w:val="24"/>
        </w:rPr>
        <w:t>Строить профессиональную деятельность с соблюдением регулирующих ее правовых норм.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 xml:space="preserve">ПК 1.1. </w:t>
      </w:r>
      <w:r w:rsidRPr="00B3658C">
        <w:rPr>
          <w:rFonts w:ascii="Times New Roman" w:hAnsi="Times New Roman"/>
          <w:sz w:val="24"/>
          <w:szCs w:val="24"/>
        </w:rPr>
        <w:t>Планировать мероприятия</w:t>
      </w:r>
      <w:r w:rsidRPr="00B3658C">
        <w:rPr>
          <w:rFonts w:ascii="Times New Roman" w:hAnsi="Times New Roman"/>
          <w:b/>
          <w:sz w:val="24"/>
          <w:szCs w:val="24"/>
        </w:rPr>
        <w:t xml:space="preserve">, </w:t>
      </w:r>
      <w:r w:rsidRPr="00B3658C">
        <w:rPr>
          <w:rFonts w:ascii="Times New Roman" w:hAnsi="Times New Roman"/>
          <w:sz w:val="24"/>
          <w:szCs w:val="24"/>
        </w:rPr>
        <w:t>направленные на укрепление здоровья ребенка и его физическое развитие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ПК 1.3</w:t>
      </w:r>
      <w:r w:rsidRPr="00B3658C">
        <w:rPr>
          <w:rFonts w:ascii="Times New Roman" w:hAnsi="Times New Roman"/>
          <w:sz w:val="24"/>
          <w:szCs w:val="24"/>
        </w:rPr>
        <w:t>. Проводить  мероприятия по физическому воспитанию в процессе выполнения двигательного режим</w:t>
      </w:r>
      <w:proofErr w:type="gramStart"/>
      <w:r w:rsidRPr="00B3658C">
        <w:rPr>
          <w:rFonts w:ascii="Times New Roman" w:hAnsi="Times New Roman"/>
          <w:sz w:val="24"/>
          <w:szCs w:val="24"/>
        </w:rPr>
        <w:t>а(</w:t>
      </w:r>
      <w:proofErr w:type="gramEnd"/>
      <w:r w:rsidRPr="00B3658C">
        <w:rPr>
          <w:rFonts w:ascii="Times New Roman" w:hAnsi="Times New Roman"/>
          <w:sz w:val="24"/>
          <w:szCs w:val="24"/>
        </w:rPr>
        <w:t>утреннюю гимнастику, занятия, прогулки, закаливание, физкультурные досуги, праздники)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ПК 2.6.</w:t>
      </w:r>
      <w:r w:rsidRPr="00B3658C">
        <w:rPr>
          <w:rFonts w:ascii="Times New Roman" w:hAnsi="Times New Roman"/>
          <w:sz w:val="24"/>
          <w:szCs w:val="24"/>
        </w:rPr>
        <w:t xml:space="preserve"> Проводить занятия с детьми дошкольного возраста.</w:t>
      </w:r>
    </w:p>
    <w:p w:rsidR="00AA63BB" w:rsidRPr="00B3658C" w:rsidRDefault="00AA63BB" w:rsidP="00AA63BB">
      <w:pPr>
        <w:spacing w:after="0"/>
        <w:rPr>
          <w:rFonts w:ascii="Times New Roman" w:hAnsi="Times New Roman"/>
          <w:sz w:val="24"/>
          <w:szCs w:val="24"/>
        </w:rPr>
      </w:pPr>
      <w:r w:rsidRPr="00B3658C">
        <w:rPr>
          <w:rFonts w:ascii="Times New Roman" w:hAnsi="Times New Roman"/>
          <w:b/>
          <w:sz w:val="24"/>
          <w:szCs w:val="24"/>
        </w:rPr>
        <w:t>ПК.3.6</w:t>
      </w:r>
      <w:r w:rsidRPr="00B3658C">
        <w:rPr>
          <w:rFonts w:ascii="Times New Roman" w:hAnsi="Times New Roman"/>
          <w:sz w:val="24"/>
          <w:szCs w:val="24"/>
        </w:rPr>
        <w:t>. Проводить занятия.</w:t>
      </w:r>
    </w:p>
    <w:p w:rsidR="00B3658C" w:rsidRPr="00B3658C" w:rsidRDefault="00B3658C" w:rsidP="00B3658C">
      <w:pPr>
        <w:pStyle w:val="a8"/>
        <w:keepLines w:val="0"/>
        <w:autoSpaceDN w:val="0"/>
        <w:spacing w:before="0" w:line="360" w:lineRule="auto"/>
        <w:contextualSpacing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  <w:r w:rsidRPr="00B3658C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Цели и задачи учебной дисциплины</w:t>
      </w:r>
    </w:p>
    <w:p w:rsidR="00B3658C" w:rsidRPr="00B3658C" w:rsidRDefault="00B3658C" w:rsidP="00B3658C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B3658C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В результате освоения дисциплины обучающийся должен уметь:  использовать физкультурно-оздоровительную деятельность для укрепления здоровья, достижения жизненных и профессиональных целей</w:t>
      </w:r>
    </w:p>
    <w:p w:rsidR="00B3658C" w:rsidRPr="00B3658C" w:rsidRDefault="00B3658C" w:rsidP="00B3658C">
      <w:pPr>
        <w:pStyle w:val="a8"/>
        <w:keepLines w:val="0"/>
        <w:autoSpaceDN w:val="0"/>
        <w:spacing w:before="0" w:line="36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B3658C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>В результате освоения дисциплины обучающийся должен знать:</w:t>
      </w:r>
      <w:r w:rsidRPr="00B3658C">
        <w:rPr>
          <w:rStyle w:val="Bodytext9pt"/>
          <w:bCs/>
          <w:sz w:val="24"/>
          <w:szCs w:val="24"/>
        </w:rPr>
        <w:t xml:space="preserve"> о роли физической культуры в общекультурном и социальном развитии  человека: основы здорового образа жизни.</w:t>
      </w:r>
    </w:p>
    <w:p w:rsidR="009C579A" w:rsidRDefault="009C579A" w:rsidP="009C579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79A" w:rsidRDefault="009C579A" w:rsidP="009C579A">
      <w:pPr>
        <w:pStyle w:val="aff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9A" w:rsidRDefault="009C579A" w:rsidP="009C579A">
      <w:pPr>
        <w:pStyle w:val="aff5"/>
        <w:widowControl w:val="0"/>
        <w:tabs>
          <w:tab w:val="left" w:pos="284"/>
        </w:tabs>
        <w:spacing w:after="0"/>
        <w:ind w:left="0" w:firstLine="709"/>
        <w:jc w:val="both"/>
      </w:pPr>
      <w:r>
        <w:rPr>
          <w:b/>
        </w:rPr>
        <w:t xml:space="preserve">Количество часов на освоение рабочей программы учебной дисциплины: </w:t>
      </w:r>
    </w:p>
    <w:p w:rsidR="00B3658C" w:rsidRDefault="00B3658C" w:rsidP="00B3658C">
      <w:pPr>
        <w:pStyle w:val="a8"/>
        <w:keepLines w:val="0"/>
        <w:numPr>
          <w:ilvl w:val="1"/>
          <w:numId w:val="8"/>
        </w:numPr>
        <w:autoSpaceDN w:val="0"/>
        <w:spacing w:before="0" w:line="360" w:lineRule="auto"/>
        <w:ind w:left="708"/>
        <w:jc w:val="both"/>
        <w:rPr>
          <w:rFonts w:ascii="Times New Roman" w:hAnsi="Times New Roman"/>
          <w:bCs w:val="0"/>
          <w:color w:val="auto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05"/>
        <w:gridCol w:w="1666"/>
      </w:tblGrid>
      <w:tr w:rsidR="00B3658C" w:rsidTr="003F2D4B">
        <w:trPr>
          <w:trHeight w:val="56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знятия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B3658C" w:rsidTr="003F2D4B">
        <w:trPr>
          <w:trHeight w:val="7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(не предусмотрено)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8C" w:rsidRDefault="00B3658C" w:rsidP="003F2D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8C" w:rsidRDefault="00B3658C" w:rsidP="003F2D4B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8C" w:rsidTr="003F2D4B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58C" w:rsidRDefault="00B3658C" w:rsidP="003F2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итогового контроля (зачет, дифференцированный зачет.)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58C" w:rsidRDefault="00B3658C" w:rsidP="003F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D1D" w:rsidRPr="00B52DFA" w:rsidRDefault="00B80D1D" w:rsidP="00B52DFA">
      <w:pPr>
        <w:rPr>
          <w:szCs w:val="28"/>
        </w:rPr>
      </w:pPr>
    </w:p>
    <w:sectPr w:rsidR="00B80D1D" w:rsidRPr="00B52DFA" w:rsidSect="003D2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684125"/>
    <w:multiLevelType w:val="hybridMultilevel"/>
    <w:tmpl w:val="FCF856EC"/>
    <w:lvl w:ilvl="0" w:tplc="357A0FF2">
      <w:start w:val="1"/>
      <w:numFmt w:val="upperRoman"/>
      <w:pStyle w:val="1"/>
      <w:lvlText w:val="%1."/>
      <w:lvlJc w:val="right"/>
      <w:pPr>
        <w:tabs>
          <w:tab w:val="num" w:pos="889"/>
        </w:tabs>
        <w:ind w:left="889" w:hanging="180"/>
      </w:pPr>
      <w:rPr>
        <w:rFonts w:cs="Times New Roman"/>
      </w:rPr>
    </w:lvl>
    <w:lvl w:ilvl="1" w:tplc="1016814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41A0045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8E340D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EBE40D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BFE68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DCAAEA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42E4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396D5A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3CE67BFC"/>
    <w:multiLevelType w:val="multilevel"/>
    <w:tmpl w:val="24788000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/>
      </w:rPr>
    </w:lvl>
  </w:abstractNum>
  <w:abstractNum w:abstractNumId="5">
    <w:nsid w:val="63CA0A5C"/>
    <w:multiLevelType w:val="hybridMultilevel"/>
    <w:tmpl w:val="561E3E28"/>
    <w:lvl w:ilvl="0" w:tplc="174AFAB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6C809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9E8F0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966894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63022A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BE2C3A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E95AB8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55EDE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627835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7ACE777B"/>
    <w:multiLevelType w:val="multilevel"/>
    <w:tmpl w:val="F34A23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0"/>
  </w:num>
  <w:num w:numId="12">
    <w:abstractNumId w:val="0"/>
    <w:lvlOverride w:ilvl="0">
      <w:startOverride w:val="7"/>
    </w:lvlOverride>
  </w:num>
  <w:num w:numId="13">
    <w:abstractNumId w:val="1"/>
  </w:num>
  <w:num w:numId="1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D1D"/>
    <w:rsid w:val="001B6F53"/>
    <w:rsid w:val="001E2BF0"/>
    <w:rsid w:val="0021389E"/>
    <w:rsid w:val="00304D99"/>
    <w:rsid w:val="00386470"/>
    <w:rsid w:val="003C386B"/>
    <w:rsid w:val="003D27CB"/>
    <w:rsid w:val="00427A3E"/>
    <w:rsid w:val="004C00F4"/>
    <w:rsid w:val="005E7031"/>
    <w:rsid w:val="00645854"/>
    <w:rsid w:val="008235FC"/>
    <w:rsid w:val="009C579A"/>
    <w:rsid w:val="00A71492"/>
    <w:rsid w:val="00AA63BB"/>
    <w:rsid w:val="00B3658C"/>
    <w:rsid w:val="00B52DFA"/>
    <w:rsid w:val="00B80D1D"/>
    <w:rsid w:val="00C11218"/>
    <w:rsid w:val="00D165B6"/>
    <w:rsid w:val="00D81A5C"/>
    <w:rsid w:val="00F92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5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645854"/>
    <w:pPr>
      <w:keepNext/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4585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4585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64585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4585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4585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458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458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458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80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458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458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45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458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458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645854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6458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9"/>
    <w:semiHidden/>
    <w:rsid w:val="006458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6458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645854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45854"/>
    <w:rPr>
      <w:rFonts w:ascii="Times New Roman" w:hAnsi="Times New Roman" w:cs="Times New Roman" w:hint="default"/>
      <w:color w:val="800080"/>
      <w:u w:val="single"/>
    </w:rPr>
  </w:style>
  <w:style w:type="character" w:styleId="a6">
    <w:name w:val="Emphasis"/>
    <w:basedOn w:val="a0"/>
    <w:qFormat/>
    <w:rsid w:val="00645854"/>
    <w:rPr>
      <w:rFonts w:ascii="Times New Roman" w:hAnsi="Times New Roman" w:cs="Times New Roman" w:hint="default"/>
      <w:i/>
      <w:iCs w:val="0"/>
    </w:rPr>
  </w:style>
  <w:style w:type="character" w:styleId="a7">
    <w:name w:val="Strong"/>
    <w:basedOn w:val="a0"/>
    <w:uiPriority w:val="99"/>
    <w:qFormat/>
    <w:rsid w:val="00645854"/>
    <w:rPr>
      <w:rFonts w:ascii="Times New Roman" w:hAnsi="Times New Roman" w:cs="Times New Roman" w:hint="default"/>
      <w:b/>
      <w:bCs w:val="0"/>
    </w:rPr>
  </w:style>
  <w:style w:type="paragraph" w:styleId="a8">
    <w:name w:val="Normal (Web)"/>
    <w:aliases w:val="Обычный (Web),Обычный (веб)1"/>
    <w:basedOn w:val="1"/>
    <w:next w:val="a"/>
    <w:autoRedefine/>
    <w:uiPriority w:val="99"/>
    <w:unhideWhenUsed/>
    <w:qFormat/>
    <w:rsid w:val="00645854"/>
    <w:pPr>
      <w:keepLines/>
      <w:numPr>
        <w:numId w:val="0"/>
      </w:numPr>
      <w:overflowPunct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9">
    <w:name w:val="Текст сноски Знак"/>
    <w:basedOn w:val="a0"/>
    <w:link w:val="aa"/>
    <w:uiPriority w:val="99"/>
    <w:semiHidden/>
    <w:locked/>
    <w:rsid w:val="00645854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locked/>
    <w:rsid w:val="00645854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semiHidden/>
    <w:locked/>
    <w:rsid w:val="00645854"/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0"/>
    <w:uiPriority w:val="99"/>
    <w:semiHidden/>
    <w:locked/>
    <w:rsid w:val="0064585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semiHidden/>
    <w:unhideWhenUsed/>
    <w:rsid w:val="00645854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link w:val="af0"/>
    <w:uiPriority w:val="99"/>
    <w:semiHidden/>
    <w:rsid w:val="00645854"/>
    <w:rPr>
      <w:rFonts w:ascii="Calibri" w:eastAsia="Calibri" w:hAnsi="Calibri" w:cs="Times New Roman"/>
    </w:rPr>
  </w:style>
  <w:style w:type="character" w:customStyle="1" w:styleId="af1">
    <w:name w:val="Текст концевой сноски Знак"/>
    <w:basedOn w:val="a0"/>
    <w:link w:val="af2"/>
    <w:uiPriority w:val="99"/>
    <w:semiHidden/>
    <w:locked/>
    <w:rsid w:val="00645854"/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азвание Знак"/>
    <w:basedOn w:val="a0"/>
    <w:link w:val="af4"/>
    <w:uiPriority w:val="99"/>
    <w:locked/>
    <w:rsid w:val="0064585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5">
    <w:name w:val="Основной текст Знак"/>
    <w:basedOn w:val="a0"/>
    <w:link w:val="af6"/>
    <w:uiPriority w:val="99"/>
    <w:semiHidden/>
    <w:locked/>
    <w:rsid w:val="00645854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f7">
    <w:name w:val="Основной текст с отступом Знак"/>
    <w:basedOn w:val="a0"/>
    <w:link w:val="af8"/>
    <w:uiPriority w:val="99"/>
    <w:semiHidden/>
    <w:locked/>
    <w:rsid w:val="00645854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645854"/>
    <w:rPr>
      <w:rFonts w:ascii="Arial" w:eastAsia="Times New Roman" w:hAnsi="Arial" w:cs="Arial"/>
      <w:b/>
      <w:sz w:val="24"/>
      <w:szCs w:val="20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locked/>
    <w:rsid w:val="00645854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645854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uiPriority w:val="99"/>
    <w:semiHidden/>
    <w:rsid w:val="00645854"/>
    <w:rPr>
      <w:rFonts w:ascii="Calibri" w:eastAsia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b"/>
    <w:link w:val="afa"/>
    <w:uiPriority w:val="99"/>
    <w:semiHidden/>
    <w:locked/>
    <w:rsid w:val="00645854"/>
    <w:rPr>
      <w:b/>
      <w:bCs/>
    </w:rPr>
  </w:style>
  <w:style w:type="character" w:customStyle="1" w:styleId="25">
    <w:name w:val="Текст выноски Знак2"/>
    <w:basedOn w:val="a0"/>
    <w:link w:val="afb"/>
    <w:uiPriority w:val="99"/>
    <w:semiHidden/>
    <w:locked/>
    <w:rsid w:val="00645854"/>
    <w:rPr>
      <w:rFonts w:ascii="Tahoma" w:eastAsia="Times New Roman" w:hAnsi="Tahoma" w:cs="Tahoma"/>
      <w:sz w:val="16"/>
      <w:szCs w:val="16"/>
    </w:rPr>
  </w:style>
  <w:style w:type="paragraph" w:customStyle="1" w:styleId="afc">
    <w:name w:val="Обычный текст с отступом"/>
    <w:basedOn w:val="a"/>
    <w:uiPriority w:val="99"/>
    <w:semiHidden/>
    <w:rsid w:val="00645854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0">
    <w:name w:val="т0блица"/>
    <w:basedOn w:val="a"/>
    <w:uiPriority w:val="99"/>
    <w:semiHidden/>
    <w:rsid w:val="0064585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d">
    <w:name w:val="Знак"/>
    <w:basedOn w:val="a"/>
    <w:uiPriority w:val="99"/>
    <w:semiHidden/>
    <w:rsid w:val="00645854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26">
    <w:name w:val="Знак2"/>
    <w:basedOn w:val="a"/>
    <w:uiPriority w:val="99"/>
    <w:semiHidden/>
    <w:rsid w:val="006458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uiPriority w:val="99"/>
    <w:semiHidden/>
    <w:rsid w:val="0064585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bs">
    <w:name w:val="dbs"/>
    <w:basedOn w:val="a"/>
    <w:uiPriority w:val="99"/>
    <w:semiHidden/>
    <w:rsid w:val="006458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locktitl1">
    <w:name w:val="blocktitl1"/>
    <w:basedOn w:val="a"/>
    <w:uiPriority w:val="99"/>
    <w:semiHidden/>
    <w:rsid w:val="00645854"/>
    <w:pPr>
      <w:spacing w:after="180" w:line="240" w:lineRule="auto"/>
    </w:pPr>
    <w:rPr>
      <w:rFonts w:ascii="Times New Roman" w:eastAsia="Times New Roman" w:hAnsi="Times New Roman"/>
      <w:color w:val="005AAD"/>
      <w:sz w:val="26"/>
      <w:szCs w:val="26"/>
      <w:lang w:eastAsia="ru-RU"/>
    </w:rPr>
  </w:style>
  <w:style w:type="character" w:customStyle="1" w:styleId="Headerorfooter">
    <w:name w:val="Header or footer_"/>
    <w:basedOn w:val="a0"/>
    <w:link w:val="Headerorfooter0"/>
    <w:uiPriority w:val="99"/>
    <w:semiHidden/>
    <w:locked/>
    <w:rsid w:val="00645854"/>
    <w:rPr>
      <w:rFonts w:ascii="Tahoma" w:hAnsi="Tahoma" w:cs="Tahoma"/>
      <w:i/>
      <w:iCs/>
      <w:sz w:val="17"/>
      <w:szCs w:val="17"/>
      <w:shd w:val="clear" w:color="auto" w:fill="FFFFFF"/>
    </w:rPr>
  </w:style>
  <w:style w:type="paragraph" w:customStyle="1" w:styleId="Headerorfooter0">
    <w:name w:val="Header or footer"/>
    <w:basedOn w:val="a"/>
    <w:link w:val="Headerorfooter"/>
    <w:uiPriority w:val="99"/>
    <w:semiHidden/>
    <w:rsid w:val="00645854"/>
    <w:pPr>
      <w:widowControl w:val="0"/>
      <w:shd w:val="clear" w:color="auto" w:fill="FFFFFF"/>
      <w:spacing w:after="0" w:line="240" w:lineRule="atLeast"/>
    </w:pPr>
    <w:rPr>
      <w:rFonts w:ascii="Tahoma" w:eastAsiaTheme="minorHAnsi" w:hAnsi="Tahoma" w:cs="Tahoma"/>
      <w:i/>
      <w:iCs/>
      <w:sz w:val="17"/>
      <w:szCs w:val="17"/>
    </w:rPr>
  </w:style>
  <w:style w:type="character" w:customStyle="1" w:styleId="Bodytext6">
    <w:name w:val="Body text (6)_"/>
    <w:basedOn w:val="a0"/>
    <w:link w:val="Bodytext60"/>
    <w:uiPriority w:val="99"/>
    <w:semiHidden/>
    <w:locked/>
    <w:rsid w:val="00645854"/>
    <w:rPr>
      <w:rFonts w:ascii="Franklin Gothic Medium" w:hAnsi="Franklin Gothic Medium"/>
      <w:b/>
      <w:bCs/>
      <w:sz w:val="19"/>
      <w:szCs w:val="19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semiHidden/>
    <w:rsid w:val="00645854"/>
    <w:pPr>
      <w:widowControl w:val="0"/>
      <w:shd w:val="clear" w:color="auto" w:fill="FFFFFF"/>
      <w:spacing w:before="120" w:after="0" w:line="240" w:lineRule="atLeast"/>
      <w:jc w:val="center"/>
    </w:pPr>
    <w:rPr>
      <w:rFonts w:ascii="Franklin Gothic Medium" w:eastAsiaTheme="minorHAnsi" w:hAnsi="Franklin Gothic Medium" w:cstheme="minorBidi"/>
      <w:b/>
      <w:bCs/>
      <w:sz w:val="19"/>
      <w:szCs w:val="19"/>
    </w:rPr>
  </w:style>
  <w:style w:type="paragraph" w:customStyle="1" w:styleId="Default">
    <w:name w:val="Default"/>
    <w:uiPriority w:val="99"/>
    <w:semiHidden/>
    <w:rsid w:val="006458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10">
    <w:name w:val="Знак21"/>
    <w:basedOn w:val="a"/>
    <w:uiPriority w:val="99"/>
    <w:semiHidden/>
    <w:rsid w:val="0064585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semiHidden/>
    <w:rsid w:val="00645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fe">
    <w:name w:val="footnote reference"/>
    <w:basedOn w:val="a0"/>
    <w:uiPriority w:val="99"/>
    <w:semiHidden/>
    <w:unhideWhenUsed/>
    <w:rsid w:val="00645854"/>
    <w:rPr>
      <w:rFonts w:ascii="Times New Roman" w:hAnsi="Times New Roman" w:cs="Times New Roman" w:hint="default"/>
      <w:vertAlign w:val="superscript"/>
    </w:rPr>
  </w:style>
  <w:style w:type="character" w:styleId="aff">
    <w:name w:val="annotation reference"/>
    <w:basedOn w:val="a0"/>
    <w:uiPriority w:val="99"/>
    <w:semiHidden/>
    <w:unhideWhenUsed/>
    <w:rsid w:val="00645854"/>
    <w:rPr>
      <w:rFonts w:ascii="Times New Roman" w:hAnsi="Times New Roman" w:cs="Times New Roman" w:hint="default"/>
      <w:sz w:val="16"/>
    </w:rPr>
  </w:style>
  <w:style w:type="character" w:styleId="aff0">
    <w:name w:val="page number"/>
    <w:basedOn w:val="a0"/>
    <w:uiPriority w:val="99"/>
    <w:semiHidden/>
    <w:unhideWhenUsed/>
    <w:rsid w:val="00645854"/>
    <w:rPr>
      <w:rFonts w:ascii="Times New Roman" w:hAnsi="Times New Roman" w:cs="Times New Roman" w:hint="default"/>
    </w:rPr>
  </w:style>
  <w:style w:type="character" w:styleId="aff1">
    <w:name w:val="endnote reference"/>
    <w:basedOn w:val="a0"/>
    <w:uiPriority w:val="99"/>
    <w:semiHidden/>
    <w:unhideWhenUsed/>
    <w:rsid w:val="00645854"/>
    <w:rPr>
      <w:rFonts w:ascii="Times New Roman" w:hAnsi="Times New Roman" w:cs="Times New Roman" w:hint="default"/>
      <w:vertAlign w:val="superscript"/>
    </w:rPr>
  </w:style>
  <w:style w:type="character" w:customStyle="1" w:styleId="71">
    <w:name w:val="Заголовок 7 Знак1"/>
    <w:basedOn w:val="a0"/>
    <w:uiPriority w:val="99"/>
    <w:semiHidden/>
    <w:rsid w:val="0064585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">
    <w:name w:val="Заголовок 8 Знак1"/>
    <w:basedOn w:val="a0"/>
    <w:uiPriority w:val="99"/>
    <w:semiHidden/>
    <w:rsid w:val="0064585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">
    <w:name w:val="Заголовок 9 Знак1"/>
    <w:basedOn w:val="a0"/>
    <w:uiPriority w:val="99"/>
    <w:semiHidden/>
    <w:rsid w:val="0064585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a">
    <w:name w:val="footnote text"/>
    <w:basedOn w:val="a"/>
    <w:link w:val="a9"/>
    <w:uiPriority w:val="99"/>
    <w:semiHidden/>
    <w:unhideWhenUsed/>
    <w:rsid w:val="0064585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4">
    <w:name w:val="Текст сноски Знак1"/>
    <w:basedOn w:val="a0"/>
    <w:link w:val="aa"/>
    <w:uiPriority w:val="99"/>
    <w:semiHidden/>
    <w:rsid w:val="00645854"/>
    <w:rPr>
      <w:rFonts w:ascii="Calibri" w:eastAsia="Calibri" w:hAnsi="Calibri" w:cs="Times New Roman"/>
      <w:sz w:val="20"/>
      <w:szCs w:val="20"/>
    </w:rPr>
  </w:style>
  <w:style w:type="paragraph" w:styleId="ae">
    <w:name w:val="header"/>
    <w:basedOn w:val="a"/>
    <w:link w:val="ad"/>
    <w:uiPriority w:val="99"/>
    <w:semiHidden/>
    <w:unhideWhenUsed/>
    <w:rsid w:val="006458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semiHidden/>
    <w:rsid w:val="00645854"/>
    <w:rPr>
      <w:rFonts w:ascii="Calibri" w:eastAsia="Calibri" w:hAnsi="Calibri" w:cs="Times New Roman"/>
    </w:rPr>
  </w:style>
  <w:style w:type="paragraph" w:styleId="af2">
    <w:name w:val="endnote text"/>
    <w:basedOn w:val="a"/>
    <w:link w:val="af1"/>
    <w:uiPriority w:val="99"/>
    <w:semiHidden/>
    <w:unhideWhenUsed/>
    <w:rsid w:val="0064585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6">
    <w:name w:val="Текст концевой сноски Знак1"/>
    <w:basedOn w:val="a0"/>
    <w:link w:val="af2"/>
    <w:uiPriority w:val="99"/>
    <w:semiHidden/>
    <w:rsid w:val="00645854"/>
    <w:rPr>
      <w:rFonts w:ascii="Calibri" w:eastAsia="Calibri" w:hAnsi="Calibri" w:cs="Times New Roman"/>
      <w:sz w:val="20"/>
      <w:szCs w:val="20"/>
    </w:rPr>
  </w:style>
  <w:style w:type="paragraph" w:styleId="af4">
    <w:name w:val="Title"/>
    <w:basedOn w:val="a"/>
    <w:next w:val="a"/>
    <w:link w:val="af3"/>
    <w:uiPriority w:val="99"/>
    <w:qFormat/>
    <w:rsid w:val="006458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b/>
      <w:sz w:val="28"/>
      <w:szCs w:val="20"/>
    </w:rPr>
  </w:style>
  <w:style w:type="character" w:customStyle="1" w:styleId="17">
    <w:name w:val="Название Знак1"/>
    <w:basedOn w:val="a0"/>
    <w:link w:val="af4"/>
    <w:uiPriority w:val="99"/>
    <w:rsid w:val="006458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Body Text"/>
    <w:basedOn w:val="a"/>
    <w:link w:val="af5"/>
    <w:uiPriority w:val="99"/>
    <w:semiHidden/>
    <w:unhideWhenUsed/>
    <w:rsid w:val="00645854"/>
    <w:pPr>
      <w:spacing w:after="120"/>
    </w:pPr>
    <w:rPr>
      <w:rFonts w:ascii="Times New Roman" w:eastAsia="Times New Roman" w:hAnsi="Times New Roman"/>
      <w:bCs/>
      <w:sz w:val="24"/>
      <w:szCs w:val="20"/>
    </w:rPr>
  </w:style>
  <w:style w:type="character" w:customStyle="1" w:styleId="18">
    <w:name w:val="Основной текст Знак1"/>
    <w:basedOn w:val="a0"/>
    <w:link w:val="af6"/>
    <w:uiPriority w:val="99"/>
    <w:semiHidden/>
    <w:rsid w:val="00645854"/>
    <w:rPr>
      <w:rFonts w:ascii="Calibri" w:eastAsia="Calibri" w:hAnsi="Calibri" w:cs="Times New Roman"/>
    </w:rPr>
  </w:style>
  <w:style w:type="paragraph" w:styleId="af8">
    <w:name w:val="Body Text Indent"/>
    <w:basedOn w:val="a"/>
    <w:link w:val="af7"/>
    <w:uiPriority w:val="99"/>
    <w:semiHidden/>
    <w:unhideWhenUsed/>
    <w:rsid w:val="00645854"/>
    <w:pPr>
      <w:spacing w:after="120"/>
      <w:ind w:left="283"/>
    </w:pPr>
    <w:rPr>
      <w:rFonts w:ascii="Times New Roman" w:eastAsia="Times New Roman" w:hAnsi="Times New Roman"/>
      <w:sz w:val="28"/>
      <w:szCs w:val="20"/>
    </w:rPr>
  </w:style>
  <w:style w:type="character" w:customStyle="1" w:styleId="19">
    <w:name w:val="Основной текст с отступом Знак1"/>
    <w:basedOn w:val="a0"/>
    <w:link w:val="af8"/>
    <w:uiPriority w:val="99"/>
    <w:semiHidden/>
    <w:rsid w:val="00645854"/>
    <w:rPr>
      <w:rFonts w:ascii="Calibri" w:eastAsia="Calibri" w:hAnsi="Calibri" w:cs="Times New Roman"/>
    </w:rPr>
  </w:style>
  <w:style w:type="paragraph" w:styleId="22">
    <w:name w:val="Body Text 2"/>
    <w:basedOn w:val="a"/>
    <w:link w:val="21"/>
    <w:uiPriority w:val="99"/>
    <w:semiHidden/>
    <w:unhideWhenUsed/>
    <w:rsid w:val="00645854"/>
    <w:pPr>
      <w:spacing w:after="120" w:line="480" w:lineRule="auto"/>
    </w:pPr>
    <w:rPr>
      <w:rFonts w:ascii="Arial" w:eastAsia="Times New Roman" w:hAnsi="Arial" w:cs="Arial"/>
      <w:b/>
      <w:sz w:val="24"/>
      <w:szCs w:val="20"/>
    </w:rPr>
  </w:style>
  <w:style w:type="character" w:customStyle="1" w:styleId="211">
    <w:name w:val="Основной текст 2 Знак1"/>
    <w:basedOn w:val="a0"/>
    <w:link w:val="22"/>
    <w:uiPriority w:val="99"/>
    <w:semiHidden/>
    <w:rsid w:val="00645854"/>
    <w:rPr>
      <w:rFonts w:ascii="Calibri" w:eastAsia="Calibri" w:hAnsi="Calibri" w:cs="Times New Roman"/>
    </w:rPr>
  </w:style>
  <w:style w:type="paragraph" w:styleId="24">
    <w:name w:val="Body Text Indent 2"/>
    <w:basedOn w:val="a"/>
    <w:link w:val="23"/>
    <w:uiPriority w:val="99"/>
    <w:semiHidden/>
    <w:unhideWhenUsed/>
    <w:rsid w:val="0064585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</w:rPr>
  </w:style>
  <w:style w:type="character" w:customStyle="1" w:styleId="212">
    <w:name w:val="Основной текст с отступом 2 Знак1"/>
    <w:basedOn w:val="a0"/>
    <w:link w:val="24"/>
    <w:uiPriority w:val="99"/>
    <w:semiHidden/>
    <w:rsid w:val="00645854"/>
    <w:rPr>
      <w:rFonts w:ascii="Calibri" w:eastAsia="Calibri" w:hAnsi="Calibri" w:cs="Times New Roman"/>
    </w:rPr>
  </w:style>
  <w:style w:type="paragraph" w:styleId="afa">
    <w:name w:val="annotation subject"/>
    <w:basedOn w:val="ac"/>
    <w:next w:val="ac"/>
    <w:link w:val="af9"/>
    <w:uiPriority w:val="99"/>
    <w:semiHidden/>
    <w:unhideWhenUsed/>
    <w:rsid w:val="00645854"/>
    <w:rPr>
      <w:b/>
      <w:bCs/>
    </w:rPr>
  </w:style>
  <w:style w:type="character" w:customStyle="1" w:styleId="1a">
    <w:name w:val="Тема примечания Знак1"/>
    <w:basedOn w:val="12"/>
    <w:link w:val="afa"/>
    <w:uiPriority w:val="99"/>
    <w:semiHidden/>
    <w:rsid w:val="00645854"/>
    <w:rPr>
      <w:b/>
      <w:bCs/>
    </w:rPr>
  </w:style>
  <w:style w:type="paragraph" w:styleId="afb">
    <w:name w:val="Balloon Text"/>
    <w:basedOn w:val="a"/>
    <w:link w:val="25"/>
    <w:uiPriority w:val="99"/>
    <w:semiHidden/>
    <w:unhideWhenUsed/>
    <w:rsid w:val="0064585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b"/>
    <w:uiPriority w:val="99"/>
    <w:semiHidden/>
    <w:rsid w:val="00645854"/>
    <w:rPr>
      <w:rFonts w:ascii="Tahoma" w:eastAsia="Calibri" w:hAnsi="Tahoma" w:cs="Tahoma"/>
      <w:sz w:val="16"/>
      <w:szCs w:val="16"/>
    </w:rPr>
  </w:style>
  <w:style w:type="character" w:customStyle="1" w:styleId="1b">
    <w:name w:val="Текст выноски Знак1"/>
    <w:basedOn w:val="a0"/>
    <w:uiPriority w:val="99"/>
    <w:semiHidden/>
    <w:rsid w:val="00645854"/>
    <w:rPr>
      <w:rFonts w:ascii="Tahoma" w:hAnsi="Tahoma" w:cs="Tahoma"/>
      <w:sz w:val="16"/>
      <w:szCs w:val="16"/>
      <w:lang w:eastAsia="en-US"/>
    </w:rPr>
  </w:style>
  <w:style w:type="character" w:customStyle="1" w:styleId="b-serp-urlitem2">
    <w:name w:val="b-serp-url__item2"/>
    <w:basedOn w:val="a0"/>
    <w:uiPriority w:val="99"/>
    <w:rsid w:val="00645854"/>
    <w:rPr>
      <w:rFonts w:ascii="Times New Roman" w:hAnsi="Times New Roman" w:cs="Times New Roman" w:hint="default"/>
    </w:rPr>
  </w:style>
  <w:style w:type="character" w:customStyle="1" w:styleId="27">
    <w:name w:val="Основной текст (2)"/>
    <w:uiPriority w:val="99"/>
    <w:rsid w:val="00645854"/>
    <w:rPr>
      <w:rFonts w:ascii="Franklin Gothic Medium" w:hAnsi="Franklin Gothic Medium" w:hint="default"/>
      <w:sz w:val="45"/>
      <w:shd w:val="clear" w:color="auto" w:fill="FFFFFF"/>
    </w:rPr>
  </w:style>
  <w:style w:type="character" w:customStyle="1" w:styleId="Bodytext4">
    <w:name w:val="Body text (4)_"/>
    <w:basedOn w:val="a0"/>
    <w:uiPriority w:val="99"/>
    <w:rsid w:val="00645854"/>
    <w:rPr>
      <w:rFonts w:ascii="Times New Roman" w:hAnsi="Times New Roman" w:cs="Times New Roman" w:hint="default"/>
      <w:i/>
      <w:iCs/>
      <w:strike w:val="0"/>
      <w:dstrike w:val="0"/>
      <w:sz w:val="21"/>
      <w:szCs w:val="21"/>
      <w:u w:val="none"/>
      <w:effect w:val="none"/>
    </w:rPr>
  </w:style>
  <w:style w:type="character" w:customStyle="1" w:styleId="Bodytext40">
    <w:name w:val="Body text (4)"/>
    <w:basedOn w:val="Bodytext4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Bodytext">
    <w:name w:val="Body text_"/>
    <w:basedOn w:val="a0"/>
    <w:uiPriority w:val="99"/>
    <w:rsid w:val="00645854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1c">
    <w:name w:val="Основной текст1"/>
    <w:basedOn w:val="Bodytext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Heading6">
    <w:name w:val="Heading #6_"/>
    <w:basedOn w:val="a0"/>
    <w:uiPriority w:val="99"/>
    <w:rsid w:val="00645854"/>
    <w:rPr>
      <w:rFonts w:ascii="Tahoma" w:hAnsi="Tahoma" w:cs="Tahoma" w:hint="default"/>
      <w:i/>
      <w:iCs/>
      <w:strike w:val="0"/>
      <w:dstrike w:val="0"/>
      <w:u w:val="none"/>
      <w:effect w:val="none"/>
    </w:rPr>
  </w:style>
  <w:style w:type="character" w:customStyle="1" w:styleId="Heading60">
    <w:name w:val="Heading #6"/>
    <w:basedOn w:val="Heading6"/>
    <w:uiPriority w:val="99"/>
    <w:rsid w:val="00645854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Bodytext4NotItalic">
    <w:name w:val="Body text (4) + Not Italic"/>
    <w:basedOn w:val="Bodytext4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Heading42">
    <w:name w:val="Heading #4 (2)_"/>
    <w:basedOn w:val="a0"/>
    <w:uiPriority w:val="99"/>
    <w:rsid w:val="00645854"/>
    <w:rPr>
      <w:rFonts w:ascii="Tahoma" w:hAnsi="Tahoma" w:cs="Tahoma" w:hint="default"/>
      <w:i/>
      <w:iCs/>
      <w:strike w:val="0"/>
      <w:dstrike w:val="0"/>
      <w:u w:val="none"/>
      <w:effect w:val="none"/>
    </w:rPr>
  </w:style>
  <w:style w:type="character" w:customStyle="1" w:styleId="Heading420">
    <w:name w:val="Heading #4 (2)"/>
    <w:basedOn w:val="Heading42"/>
    <w:uiPriority w:val="99"/>
    <w:rsid w:val="00645854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Heading7">
    <w:name w:val="Heading #7_"/>
    <w:basedOn w:val="a0"/>
    <w:uiPriority w:val="99"/>
    <w:rsid w:val="00645854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Heading70">
    <w:name w:val="Heading #7"/>
    <w:basedOn w:val="Heading7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Footnote">
    <w:name w:val="Footnote_"/>
    <w:basedOn w:val="a0"/>
    <w:uiPriority w:val="99"/>
    <w:rsid w:val="00645854"/>
    <w:rPr>
      <w:rFonts w:ascii="Times New Roman" w:hAnsi="Times New Roman" w:cs="Times New Roman" w:hint="default"/>
      <w:b/>
      <w:bCs/>
      <w:strike w:val="0"/>
      <w:dstrike w:val="0"/>
      <w:sz w:val="18"/>
      <w:szCs w:val="18"/>
      <w:u w:val="none"/>
      <w:effect w:val="none"/>
    </w:rPr>
  </w:style>
  <w:style w:type="character" w:customStyle="1" w:styleId="Footnote0">
    <w:name w:val="Footnote"/>
    <w:basedOn w:val="Footnote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BodytextItalic">
    <w:name w:val="Body text + Italic"/>
    <w:basedOn w:val="Bodytext"/>
    <w:uiPriority w:val="99"/>
    <w:rsid w:val="00645854"/>
    <w:rPr>
      <w:i/>
      <w:iCs/>
      <w:color w:val="000000"/>
      <w:spacing w:val="0"/>
      <w:w w:val="100"/>
      <w:position w:val="0"/>
      <w:lang w:val="ru-RU"/>
    </w:rPr>
  </w:style>
  <w:style w:type="character" w:customStyle="1" w:styleId="Bodytext7">
    <w:name w:val="Body text (7)_"/>
    <w:basedOn w:val="a0"/>
    <w:uiPriority w:val="99"/>
    <w:rsid w:val="00645854"/>
    <w:rPr>
      <w:rFonts w:ascii="Times New Roman" w:hAnsi="Times New Roman" w:cs="Times New Roman" w:hint="default"/>
      <w:b/>
      <w:bCs/>
      <w:strike w:val="0"/>
      <w:dstrike w:val="0"/>
      <w:sz w:val="18"/>
      <w:szCs w:val="18"/>
      <w:u w:val="none"/>
      <w:effect w:val="none"/>
    </w:rPr>
  </w:style>
  <w:style w:type="character" w:customStyle="1" w:styleId="Bodytext7Spacing2pt">
    <w:name w:val="Body text (7) + Spacing 2 pt"/>
    <w:basedOn w:val="Bodytext7"/>
    <w:uiPriority w:val="99"/>
    <w:rsid w:val="00645854"/>
    <w:rPr>
      <w:color w:val="000000"/>
      <w:spacing w:val="40"/>
      <w:w w:val="100"/>
      <w:position w:val="0"/>
      <w:lang w:val="ru-RU"/>
    </w:rPr>
  </w:style>
  <w:style w:type="character" w:customStyle="1" w:styleId="Bodytext70">
    <w:name w:val="Body text (7)"/>
    <w:basedOn w:val="Bodytext7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Heading3">
    <w:name w:val="Heading #3_"/>
    <w:basedOn w:val="a0"/>
    <w:uiPriority w:val="99"/>
    <w:rsid w:val="00645854"/>
    <w:rPr>
      <w:rFonts w:ascii="Tahoma" w:hAnsi="Tahoma" w:cs="Tahoma" w:hint="default"/>
      <w:b/>
      <w:bCs/>
      <w:strike w:val="0"/>
      <w:dstrike w:val="0"/>
      <w:u w:val="none"/>
      <w:effect w:val="none"/>
    </w:rPr>
  </w:style>
  <w:style w:type="character" w:customStyle="1" w:styleId="Heading30">
    <w:name w:val="Heading #3"/>
    <w:basedOn w:val="Heading3"/>
    <w:uiPriority w:val="99"/>
    <w:rsid w:val="00645854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Heading4">
    <w:name w:val="Heading #4_"/>
    <w:basedOn w:val="a0"/>
    <w:uiPriority w:val="99"/>
    <w:rsid w:val="00645854"/>
    <w:rPr>
      <w:rFonts w:ascii="Tahoma" w:hAnsi="Tahoma" w:cs="Tahoma" w:hint="default"/>
      <w:b/>
      <w:bCs/>
      <w:strike w:val="0"/>
      <w:dstrike w:val="0"/>
      <w:sz w:val="23"/>
      <w:szCs w:val="23"/>
      <w:u w:val="none"/>
      <w:effect w:val="none"/>
    </w:rPr>
  </w:style>
  <w:style w:type="character" w:customStyle="1" w:styleId="Heading40">
    <w:name w:val="Heading #4"/>
    <w:basedOn w:val="Heading4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Bodytext6Exact">
    <w:name w:val="Body text (6) Exact"/>
    <w:basedOn w:val="Bodytext6"/>
    <w:uiPriority w:val="99"/>
    <w:rsid w:val="00645854"/>
    <w:rPr>
      <w:color w:val="000000"/>
      <w:spacing w:val="-2"/>
      <w:w w:val="100"/>
      <w:position w:val="0"/>
      <w:sz w:val="18"/>
      <w:szCs w:val="18"/>
      <w:lang w:val="en-US"/>
    </w:rPr>
  </w:style>
  <w:style w:type="character" w:customStyle="1" w:styleId="Heading1">
    <w:name w:val="Heading #1_"/>
    <w:basedOn w:val="a0"/>
    <w:uiPriority w:val="99"/>
    <w:rsid w:val="00645854"/>
    <w:rPr>
      <w:rFonts w:ascii="Tahoma" w:hAnsi="Tahoma" w:cs="Tahoma" w:hint="default"/>
      <w:b/>
      <w:bCs/>
      <w:strike w:val="0"/>
      <w:dstrike w:val="0"/>
      <w:sz w:val="32"/>
      <w:szCs w:val="32"/>
      <w:u w:val="none"/>
      <w:effect w:val="none"/>
    </w:rPr>
  </w:style>
  <w:style w:type="character" w:customStyle="1" w:styleId="Heading10">
    <w:name w:val="Heading #1"/>
    <w:basedOn w:val="Heading1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BodytextFranklinGothicMedium">
    <w:name w:val="Body text + Franklin Gothic Medium"/>
    <w:aliases w:val="5,5 pt"/>
    <w:basedOn w:val="Bodytext"/>
    <w:uiPriority w:val="99"/>
    <w:rsid w:val="00645854"/>
    <w:rPr>
      <w:rFonts w:ascii="Franklin Gothic Medium" w:hAnsi="Franklin Gothic Medium" w:cs="Franklin Gothic Medium"/>
      <w:color w:val="000000"/>
      <w:spacing w:val="0"/>
      <w:w w:val="100"/>
      <w:position w:val="0"/>
      <w:sz w:val="11"/>
      <w:szCs w:val="11"/>
      <w:lang w:val="ru-RU"/>
    </w:rPr>
  </w:style>
  <w:style w:type="character" w:customStyle="1" w:styleId="Tablecaption">
    <w:name w:val="Table caption_"/>
    <w:basedOn w:val="a0"/>
    <w:uiPriority w:val="99"/>
    <w:rsid w:val="00645854"/>
    <w:rPr>
      <w:rFonts w:ascii="Times New Roman" w:hAnsi="Times New Roman" w:cs="Times New Roman" w:hint="default"/>
      <w:b/>
      <w:bCs/>
      <w:strike w:val="0"/>
      <w:dstrike w:val="0"/>
      <w:sz w:val="18"/>
      <w:szCs w:val="18"/>
      <w:u w:val="none"/>
      <w:effect w:val="none"/>
    </w:rPr>
  </w:style>
  <w:style w:type="character" w:customStyle="1" w:styleId="Tablecaption0">
    <w:name w:val="Table caption"/>
    <w:basedOn w:val="Tablecaption"/>
    <w:uiPriority w:val="99"/>
    <w:rsid w:val="00645854"/>
    <w:rPr>
      <w:color w:val="000000"/>
      <w:spacing w:val="0"/>
      <w:w w:val="100"/>
      <w:position w:val="0"/>
      <w:lang w:val="ru-RU"/>
    </w:rPr>
  </w:style>
  <w:style w:type="character" w:customStyle="1" w:styleId="TablecaptionSpacing2pt">
    <w:name w:val="Table caption + Spacing 2 pt"/>
    <w:basedOn w:val="Tablecaption"/>
    <w:uiPriority w:val="99"/>
    <w:rsid w:val="00645854"/>
    <w:rPr>
      <w:color w:val="000000"/>
      <w:spacing w:val="40"/>
      <w:w w:val="100"/>
      <w:position w:val="0"/>
      <w:lang w:val="ru-RU"/>
    </w:rPr>
  </w:style>
  <w:style w:type="character" w:customStyle="1" w:styleId="Bodytext9pt">
    <w:name w:val="Body text + 9 pt"/>
    <w:aliases w:val="Bold1"/>
    <w:basedOn w:val="Bodytext"/>
    <w:uiPriority w:val="99"/>
    <w:rsid w:val="00645854"/>
    <w:rPr>
      <w:b/>
      <w:bCs/>
      <w:color w:val="000000"/>
      <w:spacing w:val="0"/>
      <w:w w:val="100"/>
      <w:position w:val="0"/>
      <w:sz w:val="18"/>
      <w:szCs w:val="18"/>
      <w:lang w:val="ru-RU" w:bidi="ar-SA"/>
    </w:rPr>
  </w:style>
  <w:style w:type="table" w:styleId="1d">
    <w:name w:val="Table Grid 1"/>
    <w:basedOn w:val="a1"/>
    <w:uiPriority w:val="99"/>
    <w:semiHidden/>
    <w:unhideWhenUsed/>
    <w:rsid w:val="0064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orfooterTimesNewRoman">
    <w:name w:val="Header or footer + Times New Roman"/>
    <w:aliases w:val="12 pt,Bold,Not Italic,Spacing 0 pt"/>
    <w:basedOn w:val="Bodytext7"/>
    <w:uiPriority w:val="99"/>
    <w:rsid w:val="00645854"/>
    <w:rPr>
      <w:i/>
      <w:iCs/>
      <w:color w:val="000000"/>
      <w:spacing w:val="10"/>
      <w:w w:val="100"/>
      <w:position w:val="0"/>
      <w:lang w:val="ru-RU"/>
    </w:rPr>
  </w:style>
  <w:style w:type="paragraph" w:styleId="aff3">
    <w:name w:val="No Spacing"/>
    <w:link w:val="aff4"/>
    <w:qFormat/>
    <w:rsid w:val="009C579A"/>
    <w:pPr>
      <w:spacing w:after="0" w:line="240" w:lineRule="auto"/>
    </w:pPr>
  </w:style>
  <w:style w:type="paragraph" w:styleId="aff5">
    <w:name w:val="List Paragraph"/>
    <w:aliases w:val="Содержание. 2 уровень,List Paragraph,Цветной список - Акцент 11,Нумерованый список"/>
    <w:basedOn w:val="a"/>
    <w:link w:val="aff6"/>
    <w:uiPriority w:val="34"/>
    <w:qFormat/>
    <w:rsid w:val="009C579A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ff6">
    <w:name w:val="Абзац списка Знак"/>
    <w:aliases w:val="Содержание. 2 уровень Знак,List Paragraph Знак,Цветной список - Акцент 11 Знак,Нумерованый список Знак"/>
    <w:link w:val="aff5"/>
    <w:uiPriority w:val="34"/>
    <w:qFormat/>
    <w:locked/>
    <w:rsid w:val="009C579A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Без интервала Знак"/>
    <w:link w:val="aff3"/>
    <w:locked/>
    <w:rsid w:val="009C5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prbookshop.ru/36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ystuff.ru/articles/fizraforstudents.html" TargetMode="External"/><Relationship Id="rId5" Type="http://schemas.openxmlformats.org/officeDocument/2006/relationships/hyperlink" Target="http://window.edu.ru/catalog/?p_rubr=2.2.74.14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7168</Words>
  <Characters>40864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B50-30</dc:creator>
  <cp:lastModifiedBy>Элина</cp:lastModifiedBy>
  <cp:revision>2</cp:revision>
  <dcterms:created xsi:type="dcterms:W3CDTF">2023-06-15T17:18:00Z</dcterms:created>
  <dcterms:modified xsi:type="dcterms:W3CDTF">2023-06-15T17:18:00Z</dcterms:modified>
</cp:coreProperties>
</file>