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16E" w:rsidRPr="00BF316E" w:rsidRDefault="00BF316E" w:rsidP="00BF316E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31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рабочей программы учебной дисциплины</w:t>
      </w:r>
    </w:p>
    <w:p w:rsidR="00BF316E" w:rsidRPr="00BF316E" w:rsidRDefault="00BF316E" w:rsidP="00BF316E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  <w:r w:rsidRPr="00BF31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ОП.13  Базовые  и новые виды физкультурно-спортивной деятельности </w:t>
      </w:r>
      <w:r w:rsidRPr="00BF316E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с методикой преподавания  «Лыжи»</w:t>
      </w:r>
    </w:p>
    <w:p w:rsidR="00BF316E" w:rsidRPr="00BF316E" w:rsidRDefault="00BF316E" w:rsidP="00BF316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31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Область применения программы.</w:t>
      </w:r>
    </w:p>
    <w:p w:rsidR="00BF316E" w:rsidRPr="00BF316E" w:rsidRDefault="00BF316E" w:rsidP="00BF316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является частью программы подготовки специалистов среднего звена в соответствии с ФГОС СПО по специальности 49.02.01 Физическая культура. Рабочая программа может быть использована в профессиональной подготовке учителя физической культуры.</w:t>
      </w:r>
    </w:p>
    <w:p w:rsidR="00BF316E" w:rsidRPr="00BF316E" w:rsidRDefault="00BF316E" w:rsidP="00BF316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31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дисциплины в структуре программы подготовки специалистов среднего звена </w:t>
      </w:r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относится к профессиональному учебному циклу, общепрофессиональных дисциплин.</w:t>
      </w:r>
    </w:p>
    <w:p w:rsidR="00BF316E" w:rsidRPr="00BF316E" w:rsidRDefault="00BF316E" w:rsidP="00BF316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31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 учебной дисциплины – требования к результатам освоения учебной дисциплины:</w:t>
      </w:r>
    </w:p>
    <w:p w:rsidR="00BF316E" w:rsidRPr="00BF316E" w:rsidRDefault="00BF316E" w:rsidP="00BF316E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BF31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  <w:r w:rsidRPr="00BF316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выполнять профессионально значимые двигательные действия по базовым и новым видам физкультурно-спортивной  деятельности; использовать терминологию базовых и новых видов физкультурно-спортивной деятельности; применять приемы страховки и </w:t>
      </w:r>
      <w:proofErr w:type="spellStart"/>
      <w:r w:rsidRPr="00BF316E">
        <w:rPr>
          <w:rFonts w:ascii="Times New Roman" w:eastAsia="Calibri" w:hAnsi="Times New Roman" w:cs="Times New Roman"/>
          <w:sz w:val="24"/>
          <w:szCs w:val="24"/>
          <w:lang w:eastAsia="zh-CN"/>
        </w:rPr>
        <w:t>самостраховки</w:t>
      </w:r>
      <w:proofErr w:type="spellEnd"/>
      <w:r w:rsidRPr="00BF316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при выполнении физических упражнений; использовать оборудование и инвентарь для занятий различными видами физкультурно-спортивной деятельности в соответствии с его назначением и особенностями эксплуатации;</w:t>
      </w:r>
      <w:proofErr w:type="gramEnd"/>
    </w:p>
    <w:p w:rsidR="00BF316E" w:rsidRPr="00BF316E" w:rsidRDefault="00BF316E" w:rsidP="00BF316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BF31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BF316E" w:rsidRPr="00BF316E" w:rsidRDefault="00BF316E" w:rsidP="00BF316E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 w:rsidRPr="00BF316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технику профессионально значимых двигательных действий базовых и новых видов физкультурно-спортивной деятельности; терминологию базовых и новых видов физкультурно-спортивной деятельности; технику безопасности на занятиях по базовым и новым видам физкультурно-спортивной деятельности, приемы, способы страховки и </w:t>
      </w:r>
      <w:proofErr w:type="spellStart"/>
      <w:r w:rsidRPr="00BF316E">
        <w:rPr>
          <w:rFonts w:ascii="Times New Roman" w:eastAsia="Calibri" w:hAnsi="Times New Roman" w:cs="Times New Roman"/>
          <w:sz w:val="24"/>
          <w:szCs w:val="24"/>
          <w:lang w:eastAsia="zh-CN"/>
        </w:rPr>
        <w:t>самостраховки</w:t>
      </w:r>
      <w:proofErr w:type="spellEnd"/>
      <w:r w:rsidRPr="00BF316E">
        <w:rPr>
          <w:rFonts w:ascii="Times New Roman" w:eastAsia="Calibri" w:hAnsi="Times New Roman" w:cs="Times New Roman"/>
          <w:sz w:val="24"/>
          <w:szCs w:val="24"/>
          <w:lang w:eastAsia="zh-CN"/>
        </w:rPr>
        <w:t>; методику обучения профессионально значимым двигательным действиям базовых и новых видов физкультурно-спортивной деятельности;  методику проведения занятий по базовым и новым видам физкультурно-спортивной деятельности;</w:t>
      </w:r>
      <w:proofErr w:type="gramEnd"/>
      <w:r w:rsidRPr="00BF316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основы организации и проведения соревнований и судейства по базовым и новым видам физкультурно-спортивной деятельности.</w:t>
      </w:r>
    </w:p>
    <w:p w:rsidR="00BF316E" w:rsidRPr="00BF316E" w:rsidRDefault="00BF316E" w:rsidP="00BF316E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учебной дисциплины</w:t>
      </w:r>
      <w:proofErr w:type="gramStart"/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F31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BF31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Базовые  и новые виды физкультурно-спортивной деятельности </w:t>
      </w:r>
      <w:r w:rsidRPr="00BF316E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с методикой преподавания  «Лыжи»</w:t>
      </w:r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обучающегося формируются </w:t>
      </w:r>
      <w:r w:rsidRPr="00BF31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общие компетенции: </w:t>
      </w:r>
      <w:proofErr w:type="gramEnd"/>
    </w:p>
    <w:p w:rsidR="00BF316E" w:rsidRPr="00BF316E" w:rsidRDefault="00BF316E" w:rsidP="00BF316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BF316E" w:rsidRPr="00BF316E" w:rsidRDefault="00BF316E" w:rsidP="00BF316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 Использовать современные средства поиска, анализа и интерпретации информации и информационные технология для выполнения задач профессиональной деятельности;</w:t>
      </w:r>
    </w:p>
    <w:p w:rsidR="00BF316E" w:rsidRPr="00BF316E" w:rsidRDefault="00BF316E" w:rsidP="00BF316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04. Эффективно взаимодействовать и работать в коллективе и команде;</w:t>
      </w:r>
    </w:p>
    <w:p w:rsidR="00BF316E" w:rsidRPr="00BF316E" w:rsidRDefault="00BF316E" w:rsidP="00BF316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06. 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учётом гармонизации межнациональных и межрелигиозных отношений, применять стандарты антикоррупционного поведения;</w:t>
      </w:r>
    </w:p>
    <w:p w:rsidR="00BF316E" w:rsidRPr="00BF316E" w:rsidRDefault="00BF316E" w:rsidP="00BF316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BF316E" w:rsidRPr="00BF316E" w:rsidRDefault="00BF316E" w:rsidP="00BF316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учебной дисциплины;</w:t>
      </w:r>
      <w:r w:rsidRPr="00BF31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Базовые  и новые виды физкультурно-спортивной деятельности </w:t>
      </w:r>
      <w:r w:rsidRPr="00BF316E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с методикой преподавания  «Лыжи»</w:t>
      </w:r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обучающегося формируются </w:t>
      </w:r>
      <w:r w:rsidRPr="00BF31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профессиональные компетенции: </w:t>
      </w:r>
      <w:proofErr w:type="gramEnd"/>
    </w:p>
    <w:p w:rsidR="00BF316E" w:rsidRPr="00BF316E" w:rsidRDefault="00BF316E" w:rsidP="00BF316E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316E">
        <w:rPr>
          <w:rFonts w:ascii="Times New Roman" w:eastAsia="Calibri" w:hAnsi="Times New Roman" w:cs="Times New Roman"/>
          <w:color w:val="000000"/>
          <w:sz w:val="24"/>
          <w:szCs w:val="24"/>
        </w:rPr>
        <w:t>ПК 1.1. Планировать и анализировать физкультурно-спортивную работу.</w:t>
      </w:r>
    </w:p>
    <w:p w:rsidR="00BF316E" w:rsidRPr="00BF316E" w:rsidRDefault="00BF316E" w:rsidP="00BF316E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316E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ПК 1.2  Организовывать и проводить мероприятия в сфере молодёжной политики, включая досуг и отдых детей, подростков и молодёжи, в том числе в специализированны</w:t>
      </w:r>
      <w:proofErr w:type="gramStart"/>
      <w:r w:rsidRPr="00BF316E">
        <w:rPr>
          <w:rFonts w:ascii="Times New Roman" w:eastAsia="Calibri" w:hAnsi="Times New Roman" w:cs="Times New Roman"/>
          <w:color w:val="000000"/>
          <w:sz w:val="24"/>
          <w:szCs w:val="24"/>
        </w:rPr>
        <w:t>х(</w:t>
      </w:r>
      <w:proofErr w:type="gramEnd"/>
      <w:r w:rsidRPr="00BF316E">
        <w:rPr>
          <w:rFonts w:ascii="Times New Roman" w:eastAsia="Calibri" w:hAnsi="Times New Roman" w:cs="Times New Roman"/>
          <w:color w:val="000000"/>
          <w:sz w:val="24"/>
          <w:szCs w:val="24"/>
        </w:rPr>
        <w:t>профильных) лагерях.</w:t>
      </w:r>
    </w:p>
    <w:p w:rsidR="00BF316E" w:rsidRPr="00BF316E" w:rsidRDefault="00BF316E" w:rsidP="00BF316E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316E">
        <w:rPr>
          <w:rFonts w:ascii="Times New Roman" w:eastAsia="Calibri" w:hAnsi="Times New Roman" w:cs="Times New Roman"/>
          <w:color w:val="000000"/>
          <w:sz w:val="24"/>
          <w:szCs w:val="24"/>
        </w:rPr>
        <w:t>ПК 1.3. Организовывать и проводить физкультурн</w:t>
      </w:r>
      <w:proofErr w:type="gramStart"/>
      <w:r w:rsidRPr="00BF316E">
        <w:rPr>
          <w:rFonts w:ascii="Times New Roman" w:eastAsia="Calibri" w:hAnsi="Times New Roman" w:cs="Times New Roman"/>
          <w:color w:val="000000"/>
          <w:sz w:val="24"/>
          <w:szCs w:val="24"/>
        </w:rPr>
        <w:t>о-</w:t>
      </w:r>
      <w:proofErr w:type="gramEnd"/>
      <w:r w:rsidRPr="00BF316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оздоровительные и спортивно массовые мероприятия.</w:t>
      </w:r>
    </w:p>
    <w:p w:rsidR="00BF316E" w:rsidRPr="00BF316E" w:rsidRDefault="00BF316E" w:rsidP="00BF316E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316E">
        <w:rPr>
          <w:rFonts w:ascii="Times New Roman" w:eastAsia="Calibri" w:hAnsi="Times New Roman" w:cs="Times New Roman"/>
          <w:color w:val="000000"/>
          <w:sz w:val="24"/>
          <w:szCs w:val="24"/>
        </w:rPr>
        <w:t>ПК 1.5. Организовывать спортивно-массовые соревнования и мероприятия по тестированию населения по нормам Всероссийского физкультурно-спортивного комплекса.</w:t>
      </w:r>
    </w:p>
    <w:p w:rsidR="00BF316E" w:rsidRPr="00BF316E" w:rsidRDefault="00BF316E" w:rsidP="00BF316E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316E">
        <w:rPr>
          <w:rFonts w:ascii="Times New Roman" w:eastAsia="Calibri" w:hAnsi="Times New Roman" w:cs="Times New Roman"/>
          <w:color w:val="000000"/>
          <w:sz w:val="24"/>
          <w:szCs w:val="24"/>
        </w:rPr>
        <w:t>ПК 2.1. Разрабатывать методическое обеспечение для организации и проведения занятий по физической культуре и спорту, физкультурно-спортивной работы.</w:t>
      </w:r>
    </w:p>
    <w:p w:rsidR="00BF316E" w:rsidRPr="00BF316E" w:rsidRDefault="00BF316E" w:rsidP="00BF316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BF31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ПК 3.1. Определять цели и задачи, планировать учебные занятия по физической культуре.</w:t>
      </w:r>
    </w:p>
    <w:p w:rsidR="00BF316E" w:rsidRPr="00BF316E" w:rsidRDefault="00BF316E" w:rsidP="00BF316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BF31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ПК 3.2</w:t>
      </w:r>
      <w:proofErr w:type="gramStart"/>
      <w:r w:rsidRPr="00BF31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П</w:t>
      </w:r>
      <w:proofErr w:type="gramEnd"/>
      <w:r w:rsidRPr="00BF31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роводить учебные занятия по физической культуре.</w:t>
      </w:r>
    </w:p>
    <w:p w:rsidR="00BF316E" w:rsidRPr="00BF316E" w:rsidRDefault="00BF316E" w:rsidP="00BF316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BF31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ПК 3.3. Осуществлять контроль, оценивать и анализировать процесс и результаты педагогической деятельности и </w:t>
      </w:r>
      <w:proofErr w:type="gramStart"/>
      <w:r w:rsidRPr="00BF31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обучения по предмету</w:t>
      </w:r>
      <w:proofErr w:type="gramEnd"/>
      <w:r w:rsidRPr="00BF31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«Физическая культура».</w:t>
      </w:r>
    </w:p>
    <w:p w:rsidR="00BF316E" w:rsidRPr="00BF316E" w:rsidRDefault="00BF316E" w:rsidP="00BF316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</w:pPr>
      <w:r w:rsidRPr="00BF316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ПК 3.4.</w:t>
      </w:r>
      <w:r w:rsidRPr="00BF316E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 xml:space="preserve"> Вести документацию, обеспечивающую процесс физического воспитания </w:t>
      </w:r>
      <w:proofErr w:type="gramStart"/>
      <w:r w:rsidRPr="00BF316E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>обучающихся</w:t>
      </w:r>
      <w:proofErr w:type="gramEnd"/>
      <w:r w:rsidRPr="00BF316E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 xml:space="preserve"> школьного возраста</w:t>
      </w:r>
    </w:p>
    <w:p w:rsidR="00BF316E" w:rsidRPr="00BF316E" w:rsidRDefault="00BF316E" w:rsidP="00BF316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BF316E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>ПК 3.5</w:t>
      </w:r>
      <w:proofErr w:type="gramStart"/>
      <w:r w:rsidRPr="00BF316E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 xml:space="preserve"> О</w:t>
      </w:r>
      <w:proofErr w:type="gramEnd"/>
      <w:r w:rsidRPr="00BF316E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>рганизовывать и осуществлять внеурочную деятельность в области физической культуры.</w:t>
      </w:r>
    </w:p>
    <w:p w:rsidR="00BF316E" w:rsidRPr="00BF316E" w:rsidRDefault="00BF316E" w:rsidP="00BF316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</w:p>
    <w:p w:rsidR="00BF316E" w:rsidRPr="00BF316E" w:rsidRDefault="00BF316E" w:rsidP="00BF316E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31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часов на освоение рабочей программы учебной дисциплины:</w:t>
      </w:r>
    </w:p>
    <w:p w:rsidR="00BF316E" w:rsidRPr="00BF316E" w:rsidRDefault="00BF316E" w:rsidP="00BF316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максимальной учебной нагрузки </w:t>
      </w:r>
      <w:proofErr w:type="gramStart"/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часов, в том числе:</w:t>
      </w:r>
    </w:p>
    <w:p w:rsidR="00BF316E" w:rsidRPr="00BF316E" w:rsidRDefault="00BF316E" w:rsidP="00BF316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обязательной учебной нагрузки </w:t>
      </w:r>
      <w:proofErr w:type="gramStart"/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BF3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часов;</w:t>
      </w:r>
    </w:p>
    <w:p w:rsidR="00BF316E" w:rsidRPr="00BF316E" w:rsidRDefault="00BF316E" w:rsidP="00BF316E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31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Объем учебной дисциплины и виды учебной работы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67"/>
      </w:tblGrid>
      <w:tr w:rsidR="00BF316E" w:rsidRPr="00BF316E" w:rsidTr="006F61F6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6E" w:rsidRPr="00BF316E" w:rsidRDefault="00BF316E" w:rsidP="00BF316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16E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6E" w:rsidRPr="00BF316E" w:rsidRDefault="00BF316E" w:rsidP="00BF316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16E">
              <w:rPr>
                <w:rFonts w:ascii="Times New Roman" w:eastAsia="Calibri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BF316E" w:rsidRPr="00BF316E" w:rsidTr="006F61F6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6E" w:rsidRPr="00BF316E" w:rsidRDefault="00BF316E" w:rsidP="00BF316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16E">
              <w:rPr>
                <w:rFonts w:ascii="Times New Roman" w:eastAsia="Calibri" w:hAnsi="Times New Roman" w:cs="Times New Roman"/>
                <w:sz w:val="24"/>
                <w:szCs w:val="24"/>
              </w:rPr>
              <w:t>Объем рабочей программы учебной дисциплины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6E" w:rsidRPr="00BF316E" w:rsidRDefault="00BF316E" w:rsidP="00BF316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16E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BF316E" w:rsidRPr="00BF316E" w:rsidTr="006F61F6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6E" w:rsidRPr="00BF316E" w:rsidRDefault="00BF316E" w:rsidP="00BF316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16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6E" w:rsidRPr="00BF316E" w:rsidRDefault="00BF316E" w:rsidP="00BF316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316E" w:rsidRPr="00BF316E" w:rsidTr="006F61F6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6E" w:rsidRPr="00BF316E" w:rsidRDefault="00BF316E" w:rsidP="00BF316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16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6E" w:rsidRPr="00BF316E" w:rsidRDefault="00BF316E" w:rsidP="00BF316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316E" w:rsidRPr="00BF316E" w:rsidTr="006F61F6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6E" w:rsidRPr="00BF316E" w:rsidRDefault="00BF316E" w:rsidP="00BF316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16E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6E" w:rsidRPr="00BF316E" w:rsidRDefault="00BF316E" w:rsidP="00BF316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16E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</w:tr>
      <w:tr w:rsidR="00BF316E" w:rsidRPr="00BF316E" w:rsidTr="006F61F6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6E" w:rsidRPr="00BF316E" w:rsidRDefault="00BF316E" w:rsidP="00BF316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16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6E" w:rsidRPr="00BF316E" w:rsidRDefault="00BF316E" w:rsidP="00BF316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16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BF316E" w:rsidRPr="00BF316E" w:rsidRDefault="00BF316E" w:rsidP="00BF316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5E5A" w:rsidRDefault="00DE5E5A">
      <w:bookmarkStart w:id="0" w:name="_GoBack"/>
      <w:bookmarkEnd w:id="0"/>
    </w:p>
    <w:sectPr w:rsidR="00DE5E5A" w:rsidSect="006E55C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16E"/>
    <w:rsid w:val="00BF316E"/>
    <w:rsid w:val="00DE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2023-06-20T07:00:00Z</dcterms:created>
  <dcterms:modified xsi:type="dcterms:W3CDTF">2023-06-20T07:00:00Z</dcterms:modified>
</cp:coreProperties>
</file>